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7A" w:rsidRDefault="00894EEA" w:rsidP="00894EEA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EA439E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１３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号（第</w:t>
      </w:r>
      <w:r w:rsidR="00EA439E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９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条関係）</w:t>
      </w:r>
    </w:p>
    <w:p w:rsidR="00894EEA" w:rsidRPr="00894EEA" w:rsidRDefault="00894EEA" w:rsidP="00894EEA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370211" w:rsidRDefault="006E317A" w:rsidP="006E317A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37021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保有個人情報の開示の実施方法等申出書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AA215B" w:rsidRPr="000A3B5B" w:rsidRDefault="00AA215B" w:rsidP="00AA215B">
      <w:pPr>
        <w:widowControl/>
        <w:autoSpaceDE w:val="0"/>
        <w:autoSpaceDN w:val="0"/>
        <w:spacing w:line="280" w:lineRule="exact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（宛先）実施機関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190019" w:rsidRDefault="00190019" w:rsidP="006E317A">
      <w:pPr>
        <w:widowControl/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16"/>
          <w:szCs w:val="16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　　　　　 </w:t>
      </w:r>
      <w:r w:rsidR="006E317A" w:rsidRPr="00190019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  <w:szCs w:val="16"/>
        </w:rPr>
        <w:t xml:space="preserve">（ふりがな）　　　　　　　　　　　　　　　　　　　　　　　　　　　　　　　　　</w:t>
      </w:r>
    </w:p>
    <w:p w:rsidR="006E317A" w:rsidRPr="006E317A" w:rsidRDefault="006E317A" w:rsidP="006E317A">
      <w:pPr>
        <w:widowControl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　　　　　　　氏名　</w:t>
      </w: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　　　　　　　　</w:t>
      </w:r>
      <w:r w:rsidR="0019001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</w:t>
      </w:r>
    </w:p>
    <w:p w:rsidR="006E317A" w:rsidRPr="006E317A" w:rsidRDefault="006E317A" w:rsidP="006E317A">
      <w:pPr>
        <w:widowControl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　　　　　　　住所又は居所</w:t>
      </w:r>
    </w:p>
    <w:p w:rsidR="006E317A" w:rsidRPr="006E317A" w:rsidRDefault="006E317A" w:rsidP="006E317A">
      <w:pPr>
        <w:widowControl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u w:val="single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　　　　　　　</w:t>
      </w: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〒　　　　　　　　　　　　　　　　　℡　　（　　）　　</w:t>
      </w:r>
      <w:r w:rsidR="0019001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個人情報の保護に関する法律（平成15年法律第57号）第87条第3項の規定に基づき、下記のとおり申出をします。</w:t>
      </w:r>
    </w:p>
    <w:p w:rsidR="006E317A" w:rsidRPr="006E317A" w:rsidRDefault="006E317A" w:rsidP="006E317A">
      <w:pPr>
        <w:widowControl/>
        <w:autoSpaceDE w:val="0"/>
        <w:autoSpaceDN w:val="0"/>
        <w:ind w:firstLineChars="100" w:firstLine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1　保有個人情報開示決定通知書の番号等</w:t>
      </w:r>
    </w:p>
    <w:p w:rsidR="006E317A" w:rsidRPr="006E317A" w:rsidRDefault="006E317A" w:rsidP="006E317A">
      <w:pPr>
        <w:widowControl/>
        <w:autoSpaceDE w:val="0"/>
        <w:autoSpaceDN w:val="0"/>
        <w:ind w:leftChars="200" w:left="425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文書番号：</w:t>
      </w:r>
    </w:p>
    <w:p w:rsidR="006E317A" w:rsidRPr="006E317A" w:rsidRDefault="006E317A" w:rsidP="006E317A">
      <w:pPr>
        <w:widowControl/>
        <w:autoSpaceDE w:val="0"/>
        <w:autoSpaceDN w:val="0"/>
        <w:ind w:leftChars="200" w:left="425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日　　付：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1956"/>
        <w:gridCol w:w="3535"/>
      </w:tblGrid>
      <w:tr w:rsidR="006E317A" w:rsidRPr="006E317A" w:rsidTr="006E40B3">
        <w:trPr>
          <w:trHeight w:val="507"/>
        </w:trPr>
        <w:tc>
          <w:tcPr>
            <w:tcW w:w="3822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52"/>
                <w:kern w:val="0"/>
                <w:szCs w:val="21"/>
                <w:fitText w:val="1470" w:id="-1419073023"/>
              </w:rPr>
              <w:t>実施の方</w:t>
            </w: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2"/>
                <w:kern w:val="0"/>
                <w:szCs w:val="21"/>
                <w:fitText w:val="1470" w:id="-1419073023"/>
              </w:rPr>
              <w:t>法</w:t>
            </w:r>
          </w:p>
        </w:tc>
      </w:tr>
      <w:tr w:rsidR="006E317A" w:rsidRPr="006E317A" w:rsidTr="006E40B3">
        <w:trPr>
          <w:trHeight w:val="675"/>
        </w:trPr>
        <w:tc>
          <w:tcPr>
            <w:tcW w:w="3822" w:type="dxa"/>
            <w:vMerge w:val="restart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（1）　閲覧</w:t>
            </w:r>
          </w:p>
        </w:tc>
        <w:tc>
          <w:tcPr>
            <w:tcW w:w="3838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6E317A" w:rsidRPr="006E317A" w:rsidTr="006E40B3">
        <w:trPr>
          <w:trHeight w:val="675"/>
        </w:trPr>
        <w:tc>
          <w:tcPr>
            <w:tcW w:w="3822" w:type="dxa"/>
            <w:vMerge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ind w:left="425" w:hangingChars="200" w:hanging="425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（2）　複写したものの交付</w:t>
            </w:r>
          </w:p>
        </w:tc>
        <w:tc>
          <w:tcPr>
            <w:tcW w:w="3838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6E317A" w:rsidRPr="006E317A" w:rsidTr="006E40B3">
        <w:trPr>
          <w:trHeight w:val="675"/>
        </w:trPr>
        <w:tc>
          <w:tcPr>
            <w:tcW w:w="3822" w:type="dxa"/>
            <w:vMerge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（3）　その他</w:t>
            </w:r>
          </w:p>
          <w:p w:rsidR="006E317A" w:rsidRPr="006E317A" w:rsidRDefault="006E317A" w:rsidP="006E317A">
            <w:pPr>
              <w:widowControl/>
              <w:autoSpaceDE w:val="0"/>
              <w:autoSpaceDN w:val="0"/>
              <w:ind w:leftChars="100" w:left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:rsidR="006E317A" w:rsidRPr="006E317A" w:rsidRDefault="006E317A" w:rsidP="006E31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E31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</w:tbl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3　開示の実施を希望する日</w:t>
      </w:r>
    </w:p>
    <w:p w:rsidR="006E317A" w:rsidRPr="006E317A" w:rsidRDefault="006E317A" w:rsidP="006E317A">
      <w:pPr>
        <w:widowControl/>
        <w:autoSpaceDE w:val="0"/>
        <w:autoSpaceDN w:val="0"/>
        <w:ind w:leftChars="200" w:left="425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　午前・午後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/>
          <w:noProof/>
          <w:snapToGrid w:val="0"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BCCB" wp14:editId="18687065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D5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PW5PPbbAAAACAEAAA8AAABkcnMvZG93&#10;bnJldi54bWxMj0FOwzAQRfdI3MEaJHbUDiFtlcapAIFEdxA4gBtPk6j2OIrdNtyeYQXLrzf6/021&#10;nb0TZ5ziEEhDtlAgkNpgB+o0fH2+3q1BxGTIGhcINXxjhG19fVWZ0oYLfeC5SZ3gEoql0dCnNJZS&#10;xrZHb+IijEjMDmHyJnGcOmknc+Fy7+S9UkvpzUC80JsRn3tsj83JawhYLJts1709KPvk3137shvk&#10;Uevbm/lxAyLhnP6O4Vef1aFmp304kY3CaciLgtUTgxwE83W24rzXsFI5yLqS/x+ofwA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1uTz2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Pr="006E317A">
        <w:rPr>
          <w:rFonts w:ascii="ＭＳ 明朝" w:eastAsia="ＭＳ 明朝" w:hAnsi="ＭＳ 明朝" w:hint="eastAsia"/>
          <w:noProof/>
          <w:snapToGrid w:val="0"/>
          <w:color w:val="000000" w:themeColor="text1"/>
          <w:kern w:val="0"/>
          <w:szCs w:val="21"/>
        </w:rPr>
        <w:t>4</w:t>
      </w: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「写しの送付」の希望の有無　　　有　：同封する郵便切手等の額　　　　円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E31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　　　　　　　　　　　　　　 無　</w:t>
      </w:r>
    </w:p>
    <w:p w:rsidR="006E317A" w:rsidRPr="006E317A" w:rsidRDefault="006E317A" w:rsidP="006E31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6E317A" w:rsidRPr="006E317A" w:rsidRDefault="006E317A" w:rsidP="006E317A">
      <w:pPr>
        <w:widowControl/>
        <w:autoSpaceDE w:val="0"/>
        <w:autoSpaceDN w:val="0"/>
        <w:spacing w:line="26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AA215B" w:rsidRPr="000A3B5B" w:rsidRDefault="00AA215B" w:rsidP="00AA215B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:rsidR="00AA215B" w:rsidRPr="000A3B5B" w:rsidRDefault="00AA215B" w:rsidP="00AA215B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:rsidR="00DF568F" w:rsidRPr="00AA215B" w:rsidRDefault="00AA215B" w:rsidP="00370211">
      <w:pPr>
        <w:widowControl/>
        <w:autoSpaceDE w:val="0"/>
        <w:autoSpaceDN w:val="0"/>
        <w:spacing w:line="200" w:lineRule="exact"/>
        <w:ind w:leftChars="2499" w:left="5313"/>
        <w:jc w:val="left"/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sectPr w:rsidR="00DF568F" w:rsidRPr="00AA215B" w:rsidSect="00894EEA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D5" w:rsidRDefault="00CF37D5" w:rsidP="00864CB6">
      <w:r>
        <w:separator/>
      </w:r>
    </w:p>
  </w:endnote>
  <w:endnote w:type="continuationSeparator" w:id="0">
    <w:p w:rsidR="00CF37D5" w:rsidRDefault="00CF37D5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D5" w:rsidRDefault="00CF37D5" w:rsidP="00864CB6">
      <w:r>
        <w:separator/>
      </w:r>
    </w:p>
  </w:footnote>
  <w:footnote w:type="continuationSeparator" w:id="0">
    <w:p w:rsidR="00CF37D5" w:rsidRDefault="00CF37D5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105AAF"/>
    <w:rsid w:val="00190019"/>
    <w:rsid w:val="00305331"/>
    <w:rsid w:val="00370211"/>
    <w:rsid w:val="00440F90"/>
    <w:rsid w:val="004C23C5"/>
    <w:rsid w:val="005635D5"/>
    <w:rsid w:val="006E317A"/>
    <w:rsid w:val="007B79C2"/>
    <w:rsid w:val="00864CB6"/>
    <w:rsid w:val="008735B7"/>
    <w:rsid w:val="00894EEA"/>
    <w:rsid w:val="00AA215B"/>
    <w:rsid w:val="00B71BF0"/>
    <w:rsid w:val="00CF37D5"/>
    <w:rsid w:val="00D04F34"/>
    <w:rsid w:val="00EA439E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DC7BF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paragraph" w:styleId="a8">
    <w:name w:val="Balloon Text"/>
    <w:basedOn w:val="a"/>
    <w:link w:val="a9"/>
    <w:uiPriority w:val="99"/>
    <w:semiHidden/>
    <w:unhideWhenUsed/>
    <w:rsid w:val="0037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8</cp:revision>
  <cp:lastPrinted>2022-12-21T08:39:00Z</cp:lastPrinted>
  <dcterms:created xsi:type="dcterms:W3CDTF">2022-11-13T01:43:00Z</dcterms:created>
  <dcterms:modified xsi:type="dcterms:W3CDTF">2022-12-26T08:01:00Z</dcterms:modified>
</cp:coreProperties>
</file>