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BD" w:rsidRDefault="0030426E" w:rsidP="0030426E">
      <w:pPr>
        <w:jc w:val="left"/>
        <w:rPr>
          <w:rFonts w:ascii="ＭＳ 明朝" w:cs="Times New Roman"/>
        </w:rPr>
      </w:pPr>
      <w:r w:rsidRPr="0030426E">
        <w:rPr>
          <w:rFonts w:hint="eastAsia"/>
        </w:rPr>
        <w:t xml:space="preserve">様式第４号　</w:t>
      </w:r>
      <w:r w:rsidRPr="0030426E">
        <w:rPr>
          <w:rFonts w:hint="eastAsia"/>
        </w:rPr>
        <w:t>(</w:t>
      </w:r>
      <w:r w:rsidRPr="0030426E">
        <w:rPr>
          <w:rFonts w:hint="eastAsia"/>
        </w:rPr>
        <w:t>第</w:t>
      </w:r>
      <w:r w:rsidRPr="0030426E">
        <w:rPr>
          <w:rFonts w:hint="eastAsia"/>
        </w:rPr>
        <w:t>7</w:t>
      </w:r>
      <w:r w:rsidRPr="0030426E">
        <w:rPr>
          <w:rFonts w:hint="eastAsia"/>
        </w:rPr>
        <w:t>条、第</w:t>
      </w:r>
      <w:r w:rsidRPr="0030426E">
        <w:rPr>
          <w:rFonts w:hint="eastAsia"/>
        </w:rPr>
        <w:t>8</w:t>
      </w:r>
      <w:r w:rsidRPr="0030426E">
        <w:rPr>
          <w:rFonts w:hint="eastAsia"/>
        </w:rPr>
        <w:t>条及び第</w:t>
      </w:r>
      <w:r w:rsidRPr="0030426E">
        <w:rPr>
          <w:rFonts w:hint="eastAsia"/>
        </w:rPr>
        <w:t>14</w:t>
      </w:r>
      <w:r w:rsidRPr="0030426E">
        <w:rPr>
          <w:rFonts w:hint="eastAsia"/>
        </w:rPr>
        <w:t>条関係）</w:t>
      </w:r>
    </w:p>
    <w:p w:rsidR="00780BBD" w:rsidRDefault="00780BBD" w:rsidP="00780BBD">
      <w:pPr>
        <w:adjustRightInd/>
        <w:jc w:val="center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80BBD" w:rsidTr="006D59E6">
        <w:trPr>
          <w:trHeight w:val="8704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 </w:t>
            </w:r>
            <w:r>
              <w:rPr>
                <w:rFonts w:hint="eastAsia"/>
              </w:rPr>
              <w:t xml:space="preserve">　　　第　　　　　　　号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243F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Pr="001B3BD6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:rsidR="00780BBD" w:rsidRPr="001B3BD6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780BBD" w:rsidRPr="001B3BD6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000000" w:themeColor="text1"/>
              </w:rPr>
            </w:pPr>
            <w:r w:rsidRPr="001B3BD6">
              <w:rPr>
                <w:rFonts w:cs="Times New Roman"/>
                <w:color w:val="000000" w:themeColor="text1"/>
              </w:rPr>
              <w:t xml:space="preserve">                               </w:t>
            </w:r>
            <w:r w:rsidRPr="001B3BD6">
              <w:rPr>
                <w:rFonts w:hint="eastAsia"/>
                <w:color w:val="000000" w:themeColor="text1"/>
              </w:rPr>
              <w:t xml:space="preserve">　　</w:t>
            </w:r>
            <w:r w:rsidRPr="001B3BD6">
              <w:rPr>
                <w:rFonts w:cs="Times New Roman"/>
                <w:color w:val="000000" w:themeColor="text1"/>
              </w:rPr>
              <w:t xml:space="preserve"> </w:t>
            </w:r>
            <w:r w:rsidR="0030426E" w:rsidRPr="001B3BD6">
              <w:rPr>
                <w:rFonts w:cs="Times New Roman" w:hint="eastAsia"/>
                <w:color w:val="000000" w:themeColor="text1"/>
              </w:rPr>
              <w:t xml:space="preserve">　えびの市長</w:t>
            </w:r>
            <w:r w:rsidRPr="001B3BD6">
              <w:rPr>
                <w:rFonts w:cs="Times New Roman"/>
                <w:color w:val="000000" w:themeColor="text1"/>
              </w:rPr>
              <w:t xml:space="preserve">   </w:t>
            </w:r>
            <w:r w:rsidRPr="001B3BD6">
              <w:rPr>
                <w:rFonts w:hint="eastAsia"/>
                <w:color w:val="000000" w:themeColor="text1"/>
              </w:rPr>
              <w:t xml:space="preserve">　　</w:t>
            </w:r>
            <w:r w:rsidRPr="001B3BD6">
              <w:rPr>
                <w:rFonts w:cs="Times New Roman"/>
                <w:color w:val="000000" w:themeColor="text1"/>
              </w:rPr>
              <w:t xml:space="preserve">              </w:t>
            </w:r>
            <w:r w:rsidRPr="001B3BD6">
              <w:rPr>
                <w:rFonts w:hint="eastAsia"/>
                <w:color w:val="000000" w:themeColor="text1"/>
              </w:rPr>
              <w:t>印</w:t>
            </w:r>
          </w:p>
          <w:p w:rsidR="00780BBD" w:rsidRPr="001B3BD6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780BBD" w:rsidRPr="001B3BD6" w:rsidRDefault="0046569B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000000" w:themeColor="text1"/>
              </w:rPr>
            </w:pPr>
            <w:r w:rsidRPr="001B3BD6">
              <w:rPr>
                <w:rFonts w:ascii="ＭＳ 明朝" w:hint="eastAsia"/>
                <w:color w:val="000000" w:themeColor="text1"/>
              </w:rPr>
              <w:t>住居確保給付金</w:t>
            </w:r>
            <w:r w:rsidR="00780BBD" w:rsidRPr="001B3BD6">
              <w:rPr>
                <w:rFonts w:ascii="ＭＳ 明朝" w:hint="eastAsia"/>
                <w:color w:val="000000" w:themeColor="text1"/>
              </w:rPr>
              <w:t>不支給通知書</w:t>
            </w:r>
          </w:p>
          <w:p w:rsidR="00780BBD" w:rsidRPr="001B3BD6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780BBD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rightChars="129" w:right="303"/>
              <w:jc w:val="left"/>
              <w:rPr>
                <w:rFonts w:ascii="ＭＳ 明朝" w:cs="Times New Roman"/>
              </w:rPr>
            </w:pPr>
            <w:r w:rsidRPr="000846DF">
              <w:rPr>
                <w:rFonts w:hint="eastAsia"/>
              </w:rPr>
              <w:t xml:space="preserve">　</w:t>
            </w:r>
            <w:r w:rsidR="008243FE">
              <w:rPr>
                <w:rFonts w:hint="eastAsia"/>
              </w:rPr>
              <w:t xml:space="preserve">　　</w:t>
            </w:r>
            <w:r w:rsidRPr="000846DF">
              <w:rPr>
                <w:rFonts w:hint="eastAsia"/>
              </w:rPr>
              <w:t xml:space="preserve">　　年　　月　　日付で、貴方より申請された</w:t>
            </w:r>
            <w:r w:rsidR="0046569B">
              <w:rPr>
                <w:rFonts w:hint="eastAsia"/>
              </w:rPr>
              <w:t>住居確保給付金</w:t>
            </w:r>
            <w:r>
              <w:rPr>
                <w:rFonts w:hint="eastAsia"/>
              </w:rPr>
              <w:t>について、下記の理由により不支給となりましたので通知します。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不支給の理由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780BBD" w:rsidRDefault="00C469D1" w:rsidP="00780BBD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691AD" wp14:editId="7B1F599C">
                <wp:simplePos x="0" y="0"/>
                <wp:positionH relativeFrom="column">
                  <wp:posOffset>3810</wp:posOffset>
                </wp:positionH>
                <wp:positionV relativeFrom="paragraph">
                  <wp:posOffset>167005</wp:posOffset>
                </wp:positionV>
                <wp:extent cx="6108700" cy="2806700"/>
                <wp:effectExtent l="0" t="0" r="254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280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C469D1" w:rsidRPr="001B3BD6" w:rsidRDefault="00C469D1" w:rsidP="00C469D1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１</w:t>
                            </w:r>
                            <w:r w:rsidRPr="00DA42D4">
                              <w:rPr>
                                <w:color w:val="auto"/>
                                <w:sz w:val="21"/>
                              </w:rPr>
                              <w:t xml:space="preserve"> </w:t>
                            </w:r>
                            <w:r w:rsidRPr="001B3BD6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この処分について不服があるときは、この通知書を受け取った日の翌日から起算して３か月以内に</w:t>
                            </w:r>
                            <w:r w:rsidR="0030426E" w:rsidRPr="001B3BD6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えびの</w:t>
                            </w:r>
                            <w:r w:rsidRPr="001B3BD6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市長に対し審査請求をすることができます。ただし、この通知書を受け取った日の翌日から起算して３か月以内であっても</w:t>
                            </w:r>
                            <w:bookmarkStart w:id="0" w:name="_GoBack"/>
                            <w:bookmarkEnd w:id="0"/>
                            <w:r w:rsidRPr="001B3BD6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、この処分の日の翌日から起算して１年を経過したときは、正当な理由があるときを除き、審査請求をすることができなくなります。</w:t>
                            </w:r>
                          </w:p>
                          <w:p w:rsidR="00C469D1" w:rsidRPr="001B3BD6" w:rsidRDefault="00C469D1" w:rsidP="00C469D1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000000" w:themeColor="text1"/>
                                <w:sz w:val="21"/>
                              </w:rPr>
                            </w:pPr>
                          </w:p>
                          <w:p w:rsidR="00C469D1" w:rsidRPr="001B3BD6" w:rsidRDefault="00C469D1" w:rsidP="00C469D1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 w:rsidRPr="001B3BD6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２</w:t>
                            </w:r>
                            <w:r w:rsidRPr="001B3BD6">
                              <w:rPr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 w:rsidRPr="001B3BD6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また、処分の取消しの訴えは、この通知書を受け取った日（１の審査請求をした場合は、当該審査請求に対する裁決書を受け取った日）の翌日から起算して６か月以内に</w:t>
                            </w:r>
                            <w:r w:rsidR="0030426E" w:rsidRPr="001B3BD6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えびの</w:t>
                            </w:r>
                            <w:r w:rsidRPr="001B3BD6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市を被告として（訴訟において</w:t>
                            </w:r>
                            <w:r w:rsidR="0030426E" w:rsidRPr="001B3BD6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えびの</w:t>
                            </w:r>
                            <w:r w:rsidRPr="001B3BD6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市を代表する者は</w:t>
                            </w:r>
                            <w:r w:rsidR="0030426E" w:rsidRPr="001B3BD6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えびの</w:t>
                            </w:r>
                            <w:r w:rsidR="0030426E" w:rsidRPr="001B3BD6">
                              <w:rPr>
                                <w:color w:val="000000" w:themeColor="text1"/>
                                <w:sz w:val="21"/>
                              </w:rPr>
                              <w:t>市長</w:t>
                            </w:r>
                            <w:r w:rsidRPr="001B3BD6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となります。）、提起することができます。</w:t>
                            </w:r>
                          </w:p>
                          <w:p w:rsidR="00C469D1" w:rsidRPr="00DA42D4" w:rsidRDefault="00C469D1" w:rsidP="00C469D1">
                            <w:pPr>
                              <w:widowControl/>
                              <w:snapToGrid w:val="0"/>
                              <w:spacing w:line="276" w:lineRule="auto"/>
                              <w:ind w:left="205" w:hangingChars="100" w:hanging="205"/>
                              <w:jc w:val="left"/>
                              <w:rPr>
                                <w:color w:val="auto"/>
                                <w:sz w:val="21"/>
                              </w:rPr>
                            </w:pPr>
                            <w:r w:rsidRPr="001B3BD6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 xml:space="preserve">　　ただし、この通知書を受け取った日（１の審査請求をした場合は、当該審査請求に対する裁決書を受け取った日）の翌日から起算して６か月以内であっても、この処分の日（１の審査請求をした場合は当該審査請求に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対する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裁決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の日</w:t>
                            </w:r>
                            <w:r w:rsidRPr="00B43081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）</w:t>
                            </w:r>
                            <w:r w:rsidRPr="00DA42D4">
                              <w:rPr>
                                <w:rFonts w:hint="eastAsia"/>
                                <w:color w:val="auto"/>
                                <w:sz w:val="21"/>
                              </w:rPr>
                              <w:t>の翌日から起算して１年を経過したときは、正当な理由があるときを除き、処分の取消しの訴えを提起することができなくなります。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691AD" id="正方形/長方形 1" o:spid="_x0000_s1026" style="position:absolute;margin-left:.3pt;margin-top:13.15pt;width:481pt;height:2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jEfwIAAN0EAAAOAAAAZHJzL2Uyb0RvYy54bWysVMtu1DAU3SPxD5b3NJlBmlZRZ6pRqyKk&#10;qq3Uoq49jjOJ5Pga2zPJ8B/wAbBmjbrgc6jEX3DspA8KK8QsPPf6vo/PzeFR32q2Vc43ZOZ8spdz&#10;poyksjHrOX93ffrqgDMfhCmFJqPmfKc8P1q8fHHY2UJNqSZdKseQxPiis3Neh2CLLPOyVq3we2SV&#10;gbEi14oA1a2z0okO2VudTfN8lnXkSutIKu9xezIY+SLlryolw0VVeRWYnnP0FtLp0rmKZ7Y4FMXa&#10;CVs3cmxD/EMXrWgMij6kOhFBsI1r/kjVNtKRpyrsSWozqqpGqjQDppnkz6a5qoVVaRaA4+0DTP7/&#10;pZXn20vHmhJvx5kRLZ7o7uuXu0+3P75/zn5+/DZIbBKB6qwv4H9lL92oeYhx6r5ybfzHPKxP4O4e&#10;wFV9YBKXs0l+sJ/jDSRs04N8FhXkyR7DrfPhjaKWRWHOHV4vgSq2Zz4MrvcusZqh00Zr3ItCG9Zh&#10;hOlQQIBIlRYBtVqL0bxZcyb0GgyVwaWUnnRTxvAY7Xf+WDu2FSAJuFVSd42uOdPCBxgwSvqN3f4W&#10;Gvs5Eb4egpEoKqOjNjG5SiwcB4gQDqBFKfSrfkRyReUOD+FoYKi38rRB6jN0cCkcKAngsGbhAkel&#10;CcPSKHFWk/vwt/voD6bAylkHigOI9xvhFAZ7a8ChfSxQ3ImkvJ4lxT21rJ5azKY9JgAEnqC7JCLY&#10;BX0vVo7aG2zjMlaFSRiJ2gPko3IchtXDPku1XCY37IEV4cxcWRmTR8giqNf9jXB2ZELAc5zT/TqI&#10;4hkhBt8YaWi5CVQ1iS0R4gFXsCwq2KHEt3Hf45I+1ZPX41dp8QsAAP//AwBQSwMEFAAGAAgAAAAh&#10;AGkV/b3cAAAABwEAAA8AAABkcnMvZG93bnJldi54bWxMjr1OwzAUhXck3sG6SCyIOnXASkNuKhTE&#10;xNIW1NmN3SQ0vo5ipw1vj5noeH50zlesZ9uzsxl95whhuUiAGaqd7qhB+Pp8f8yA+aBIq96RQfgx&#10;Htbl7U2hcu0utDXnXWhYHCGfK4Q2hCHn3Netscov3GAoZkc3WhWiHBuuR3WJ47bnIkkkt6qj+NCq&#10;wVStqU+7ySJs9qfp+0Mss7DapKLavg0PWfWMeH83v74AC2YO/2X4w4/oUEamg5tIe9YjyNhDEDIF&#10;FtOVFNE4IDzJLAVeFvyav/wFAAD//wMAUEsBAi0AFAAGAAgAAAAhALaDOJL+AAAA4QEAABMAAAAA&#10;AAAAAAAAAAAAAAAAAFtDb250ZW50X1R5cGVzXS54bWxQSwECLQAUAAYACAAAACEAOP0h/9YAAACU&#10;AQAACwAAAAAAAAAAAAAAAAAvAQAAX3JlbHMvLnJlbHNQSwECLQAUAAYACAAAACEAb+0YxH8CAADd&#10;BAAADgAAAAAAAAAAAAAAAAAuAgAAZHJzL2Uyb0RvYy54bWxQSwECLQAUAAYACAAAACEAaRX9vdwA&#10;AAAHAQAADwAAAAAAAAAAAAAAAADZBAAAZHJzL2Rvd25yZXYueG1sUEsFBgAAAAAEAAQA8wAAAOIF&#10;AAAAAA==&#10;" filled="f" strokecolor="windowText" strokeweight="1pt">
                <v:stroke dashstyle="3 1"/>
                <v:textbox inset="2mm,1mm,2mm,1mm">
                  <w:txbxContent>
                    <w:p w:rsidR="00C469D1" w:rsidRPr="001B3BD6" w:rsidRDefault="00C469D1" w:rsidP="00C469D1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000000" w:themeColor="text1"/>
                          <w:sz w:val="21"/>
                        </w:rPr>
                      </w:pP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１</w:t>
                      </w:r>
                      <w:r w:rsidRPr="00DA42D4">
                        <w:rPr>
                          <w:color w:val="auto"/>
                          <w:sz w:val="21"/>
                        </w:rPr>
                        <w:t xml:space="preserve"> </w:t>
                      </w:r>
                      <w:r w:rsidRPr="001B3BD6">
                        <w:rPr>
                          <w:rFonts w:hint="eastAsia"/>
                          <w:color w:val="000000" w:themeColor="text1"/>
                          <w:sz w:val="21"/>
                        </w:rPr>
                        <w:t>この処分について不服があるときは、この通知書を受け取った日の翌日から起算して３か月以内に</w:t>
                      </w:r>
                      <w:r w:rsidR="0030426E" w:rsidRPr="001B3BD6">
                        <w:rPr>
                          <w:rFonts w:hint="eastAsia"/>
                          <w:color w:val="000000" w:themeColor="text1"/>
                          <w:sz w:val="21"/>
                        </w:rPr>
                        <w:t>えびの</w:t>
                      </w:r>
                      <w:r w:rsidRPr="001B3BD6">
                        <w:rPr>
                          <w:rFonts w:hint="eastAsia"/>
                          <w:color w:val="000000" w:themeColor="text1"/>
                          <w:sz w:val="21"/>
                        </w:rPr>
                        <w:t>市長に対し審査請求をすることができます。ただし、この通知書を受け取った日の翌日から起算して３か月以内であっても</w:t>
                      </w:r>
                      <w:bookmarkStart w:id="1" w:name="_GoBack"/>
                      <w:bookmarkEnd w:id="1"/>
                      <w:r w:rsidRPr="001B3BD6">
                        <w:rPr>
                          <w:rFonts w:hint="eastAsia"/>
                          <w:color w:val="000000" w:themeColor="text1"/>
                          <w:sz w:val="21"/>
                        </w:rPr>
                        <w:t>、この処分の日の翌日から起算して１年を経過したときは、正当な理由があるときを除き、審査請求をすることができなくなります。</w:t>
                      </w:r>
                    </w:p>
                    <w:p w:rsidR="00C469D1" w:rsidRPr="001B3BD6" w:rsidRDefault="00C469D1" w:rsidP="00C469D1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000000" w:themeColor="text1"/>
                          <w:sz w:val="21"/>
                        </w:rPr>
                      </w:pPr>
                    </w:p>
                    <w:p w:rsidR="00C469D1" w:rsidRPr="001B3BD6" w:rsidRDefault="00C469D1" w:rsidP="00C469D1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000000" w:themeColor="text1"/>
                          <w:sz w:val="21"/>
                        </w:rPr>
                      </w:pPr>
                      <w:r w:rsidRPr="001B3BD6">
                        <w:rPr>
                          <w:rFonts w:hint="eastAsia"/>
                          <w:color w:val="000000" w:themeColor="text1"/>
                          <w:sz w:val="21"/>
                        </w:rPr>
                        <w:t>２</w:t>
                      </w:r>
                      <w:r w:rsidRPr="001B3BD6">
                        <w:rPr>
                          <w:color w:val="000000" w:themeColor="text1"/>
                          <w:sz w:val="21"/>
                        </w:rPr>
                        <w:t xml:space="preserve"> </w:t>
                      </w:r>
                      <w:r w:rsidRPr="001B3BD6">
                        <w:rPr>
                          <w:rFonts w:hint="eastAsia"/>
                          <w:color w:val="000000" w:themeColor="text1"/>
                          <w:sz w:val="21"/>
                        </w:rPr>
                        <w:t>また、処分の取消しの訴えは、この通知書を受け取った日（１の審査請求をした場合は、当該審査請求に対する裁決書を受け取った日）の翌日から起算して６か月以内に</w:t>
                      </w:r>
                      <w:r w:rsidR="0030426E" w:rsidRPr="001B3BD6">
                        <w:rPr>
                          <w:rFonts w:hint="eastAsia"/>
                          <w:color w:val="000000" w:themeColor="text1"/>
                          <w:sz w:val="21"/>
                        </w:rPr>
                        <w:t>えびの</w:t>
                      </w:r>
                      <w:r w:rsidRPr="001B3BD6">
                        <w:rPr>
                          <w:rFonts w:hint="eastAsia"/>
                          <w:color w:val="000000" w:themeColor="text1"/>
                          <w:sz w:val="21"/>
                        </w:rPr>
                        <w:t>市を被告として（訴訟において</w:t>
                      </w:r>
                      <w:r w:rsidR="0030426E" w:rsidRPr="001B3BD6">
                        <w:rPr>
                          <w:rFonts w:hint="eastAsia"/>
                          <w:color w:val="000000" w:themeColor="text1"/>
                          <w:sz w:val="21"/>
                        </w:rPr>
                        <w:t>えびの</w:t>
                      </w:r>
                      <w:r w:rsidRPr="001B3BD6">
                        <w:rPr>
                          <w:rFonts w:hint="eastAsia"/>
                          <w:color w:val="000000" w:themeColor="text1"/>
                          <w:sz w:val="21"/>
                        </w:rPr>
                        <w:t>市を代表する者は</w:t>
                      </w:r>
                      <w:r w:rsidR="0030426E" w:rsidRPr="001B3BD6">
                        <w:rPr>
                          <w:rFonts w:hint="eastAsia"/>
                          <w:color w:val="000000" w:themeColor="text1"/>
                          <w:sz w:val="21"/>
                        </w:rPr>
                        <w:t>えびの</w:t>
                      </w:r>
                      <w:r w:rsidR="0030426E" w:rsidRPr="001B3BD6">
                        <w:rPr>
                          <w:color w:val="000000" w:themeColor="text1"/>
                          <w:sz w:val="21"/>
                        </w:rPr>
                        <w:t>市長</w:t>
                      </w:r>
                      <w:r w:rsidRPr="001B3BD6">
                        <w:rPr>
                          <w:rFonts w:hint="eastAsia"/>
                          <w:color w:val="000000" w:themeColor="text1"/>
                          <w:sz w:val="21"/>
                        </w:rPr>
                        <w:t>となります。）、提起することができます。</w:t>
                      </w:r>
                    </w:p>
                    <w:p w:rsidR="00C469D1" w:rsidRPr="00DA42D4" w:rsidRDefault="00C469D1" w:rsidP="00C469D1">
                      <w:pPr>
                        <w:widowControl/>
                        <w:snapToGrid w:val="0"/>
                        <w:spacing w:line="276" w:lineRule="auto"/>
                        <w:ind w:left="205" w:hangingChars="100" w:hanging="205"/>
                        <w:jc w:val="left"/>
                        <w:rPr>
                          <w:color w:val="auto"/>
                          <w:sz w:val="21"/>
                        </w:rPr>
                      </w:pPr>
                      <w:r w:rsidRPr="001B3BD6">
                        <w:rPr>
                          <w:rFonts w:hint="eastAsia"/>
                          <w:color w:val="000000" w:themeColor="text1"/>
                          <w:sz w:val="21"/>
                        </w:rPr>
                        <w:t xml:space="preserve">　　ただし、この通知書を受け取った日（１の審査請求をした場合は、当該審査請求に対する裁決書を受け取った日）の翌日から起算して６か月以内であっても、この処分の日（１の審査請求をした場合は当該審査請求に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対する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裁決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の日</w:t>
                      </w:r>
                      <w:r w:rsidRPr="00B43081">
                        <w:rPr>
                          <w:rFonts w:hint="eastAsia"/>
                          <w:color w:val="auto"/>
                          <w:sz w:val="21"/>
                        </w:rPr>
                        <w:t>）</w:t>
                      </w:r>
                      <w:r w:rsidRPr="00DA42D4">
                        <w:rPr>
                          <w:rFonts w:hint="eastAsia"/>
                          <w:color w:val="auto"/>
                          <w:sz w:val="21"/>
                        </w:rPr>
                        <w:t>の翌日から起算して１年を経過したときは、正当な理由があるときを除き、処分の取消しの訴えを提起することができなくなります。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780BBD" w:rsidRPr="00780BBD" w:rsidRDefault="00780BBD" w:rsidP="008365D7">
      <w:pPr>
        <w:adjustRightInd/>
        <w:spacing w:line="322" w:lineRule="exact"/>
        <w:jc w:val="left"/>
        <w:rPr>
          <w:rFonts w:ascii="ＭＳ 明朝" w:cs="Times New Roman"/>
        </w:rPr>
      </w:pPr>
    </w:p>
    <w:p w:rsidR="00780BBD" w:rsidRDefault="00780BBD" w:rsidP="00780BBD">
      <w:pPr>
        <w:wordWrap w:val="0"/>
        <w:adjustRightInd/>
        <w:jc w:val="right"/>
        <w:rPr>
          <w:rFonts w:ascii="ＭＳ 明朝" w:cs="Times New Roman"/>
        </w:rPr>
      </w:pPr>
    </w:p>
    <w:sectPr w:rsidR="00780BBD" w:rsidSect="00BE62B0">
      <w:type w:val="continuous"/>
      <w:pgSz w:w="11906" w:h="16838" w:code="9"/>
      <w:pgMar w:top="992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12D" w:rsidRDefault="00BD112D">
      <w:r>
        <w:separator/>
      </w:r>
    </w:p>
  </w:endnote>
  <w:endnote w:type="continuationSeparator" w:id="0">
    <w:p w:rsidR="00BD112D" w:rsidRDefault="00BD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12D" w:rsidRDefault="00BD112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112D" w:rsidRDefault="00BD1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48"/>
    <w:rsid w:val="00006674"/>
    <w:rsid w:val="00006742"/>
    <w:rsid w:val="00016493"/>
    <w:rsid w:val="0002466C"/>
    <w:rsid w:val="000258C6"/>
    <w:rsid w:val="000317D4"/>
    <w:rsid w:val="00035DF3"/>
    <w:rsid w:val="0003663B"/>
    <w:rsid w:val="00036FA8"/>
    <w:rsid w:val="000408F5"/>
    <w:rsid w:val="000433D7"/>
    <w:rsid w:val="00055099"/>
    <w:rsid w:val="000556F7"/>
    <w:rsid w:val="000669D6"/>
    <w:rsid w:val="00071B39"/>
    <w:rsid w:val="000846DF"/>
    <w:rsid w:val="00086826"/>
    <w:rsid w:val="000A0E0F"/>
    <w:rsid w:val="000B58E1"/>
    <w:rsid w:val="000C01BB"/>
    <w:rsid w:val="000C13A2"/>
    <w:rsid w:val="000C337E"/>
    <w:rsid w:val="000C519F"/>
    <w:rsid w:val="000C5722"/>
    <w:rsid w:val="000C7B0A"/>
    <w:rsid w:val="000D2820"/>
    <w:rsid w:val="000D6C39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51C9C"/>
    <w:rsid w:val="0015317B"/>
    <w:rsid w:val="0016571F"/>
    <w:rsid w:val="00175BBB"/>
    <w:rsid w:val="00182417"/>
    <w:rsid w:val="00183110"/>
    <w:rsid w:val="0018747B"/>
    <w:rsid w:val="001B3BD6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9659E"/>
    <w:rsid w:val="002B6B87"/>
    <w:rsid w:val="002C3A03"/>
    <w:rsid w:val="002C4D4B"/>
    <w:rsid w:val="002E5712"/>
    <w:rsid w:val="002F18B2"/>
    <w:rsid w:val="002F27DC"/>
    <w:rsid w:val="002F4EA1"/>
    <w:rsid w:val="0030426E"/>
    <w:rsid w:val="0031053F"/>
    <w:rsid w:val="00342257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E6339"/>
    <w:rsid w:val="003F4F7B"/>
    <w:rsid w:val="00414A71"/>
    <w:rsid w:val="0046569B"/>
    <w:rsid w:val="004815C4"/>
    <w:rsid w:val="004905A7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4F80"/>
    <w:rsid w:val="00633DDE"/>
    <w:rsid w:val="006340AA"/>
    <w:rsid w:val="00635621"/>
    <w:rsid w:val="0063694D"/>
    <w:rsid w:val="00636D07"/>
    <w:rsid w:val="00642B55"/>
    <w:rsid w:val="00646858"/>
    <w:rsid w:val="006501D8"/>
    <w:rsid w:val="00686E94"/>
    <w:rsid w:val="00697690"/>
    <w:rsid w:val="006A3A01"/>
    <w:rsid w:val="006A47F9"/>
    <w:rsid w:val="006B79D5"/>
    <w:rsid w:val="006B7E4C"/>
    <w:rsid w:val="006C3993"/>
    <w:rsid w:val="006D59E6"/>
    <w:rsid w:val="006F065B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04EA9"/>
    <w:rsid w:val="00815A1A"/>
    <w:rsid w:val="008243FE"/>
    <w:rsid w:val="008365D7"/>
    <w:rsid w:val="00837792"/>
    <w:rsid w:val="00852874"/>
    <w:rsid w:val="00854BCD"/>
    <w:rsid w:val="00871838"/>
    <w:rsid w:val="00874F2B"/>
    <w:rsid w:val="00887715"/>
    <w:rsid w:val="008A3509"/>
    <w:rsid w:val="008B32B6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4096"/>
    <w:rsid w:val="0090739C"/>
    <w:rsid w:val="00911039"/>
    <w:rsid w:val="00930F8F"/>
    <w:rsid w:val="00952A80"/>
    <w:rsid w:val="00957644"/>
    <w:rsid w:val="00957F72"/>
    <w:rsid w:val="00961651"/>
    <w:rsid w:val="009665C6"/>
    <w:rsid w:val="00985B05"/>
    <w:rsid w:val="00997588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526F9"/>
    <w:rsid w:val="00A67646"/>
    <w:rsid w:val="00A7209E"/>
    <w:rsid w:val="00A77C66"/>
    <w:rsid w:val="00A80604"/>
    <w:rsid w:val="00A878A0"/>
    <w:rsid w:val="00A9546C"/>
    <w:rsid w:val="00AB1B39"/>
    <w:rsid w:val="00AB68C8"/>
    <w:rsid w:val="00AD1BC8"/>
    <w:rsid w:val="00AD4E84"/>
    <w:rsid w:val="00AE1CF3"/>
    <w:rsid w:val="00AF2F28"/>
    <w:rsid w:val="00AF7823"/>
    <w:rsid w:val="00B126DE"/>
    <w:rsid w:val="00B14320"/>
    <w:rsid w:val="00B42A74"/>
    <w:rsid w:val="00B43081"/>
    <w:rsid w:val="00B6522A"/>
    <w:rsid w:val="00B736A1"/>
    <w:rsid w:val="00B778FA"/>
    <w:rsid w:val="00B803D6"/>
    <w:rsid w:val="00B84C7F"/>
    <w:rsid w:val="00BB54F9"/>
    <w:rsid w:val="00BB7FD7"/>
    <w:rsid w:val="00BC4FC0"/>
    <w:rsid w:val="00BC6533"/>
    <w:rsid w:val="00BD112D"/>
    <w:rsid w:val="00BE62B0"/>
    <w:rsid w:val="00BF4D35"/>
    <w:rsid w:val="00C35C0F"/>
    <w:rsid w:val="00C373E6"/>
    <w:rsid w:val="00C4294C"/>
    <w:rsid w:val="00C469D1"/>
    <w:rsid w:val="00C54346"/>
    <w:rsid w:val="00C7346F"/>
    <w:rsid w:val="00C96C13"/>
    <w:rsid w:val="00CB628F"/>
    <w:rsid w:val="00CD08EF"/>
    <w:rsid w:val="00D02360"/>
    <w:rsid w:val="00D20015"/>
    <w:rsid w:val="00D20464"/>
    <w:rsid w:val="00D606DE"/>
    <w:rsid w:val="00D63077"/>
    <w:rsid w:val="00D6673F"/>
    <w:rsid w:val="00D90A8E"/>
    <w:rsid w:val="00DA1648"/>
    <w:rsid w:val="00DA42D4"/>
    <w:rsid w:val="00DB139D"/>
    <w:rsid w:val="00DB2AF5"/>
    <w:rsid w:val="00DB5C66"/>
    <w:rsid w:val="00DD475C"/>
    <w:rsid w:val="00DE3EF3"/>
    <w:rsid w:val="00DE7EA6"/>
    <w:rsid w:val="00DF2036"/>
    <w:rsid w:val="00E00E47"/>
    <w:rsid w:val="00E03FC8"/>
    <w:rsid w:val="00E130DE"/>
    <w:rsid w:val="00E15EA1"/>
    <w:rsid w:val="00E417CC"/>
    <w:rsid w:val="00E50A42"/>
    <w:rsid w:val="00E5774B"/>
    <w:rsid w:val="00E741F9"/>
    <w:rsid w:val="00E76935"/>
    <w:rsid w:val="00E84F76"/>
    <w:rsid w:val="00EB1092"/>
    <w:rsid w:val="00EE039C"/>
    <w:rsid w:val="00EE5DDA"/>
    <w:rsid w:val="00F025EC"/>
    <w:rsid w:val="00F12340"/>
    <w:rsid w:val="00F1460F"/>
    <w:rsid w:val="00F308DB"/>
    <w:rsid w:val="00F808A8"/>
    <w:rsid w:val="00F81C79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5F9DE3-A89B-40F1-B476-1B189D38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F04CE24-05B1-4253-A41F-03A0125058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3D30AE-EABC-4627-B4F2-1B890E20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福祉_福祉_井手平</cp:lastModifiedBy>
  <cp:revision>6</cp:revision>
  <cp:lastPrinted>2020-04-21T11:16:00Z</cp:lastPrinted>
  <dcterms:created xsi:type="dcterms:W3CDTF">2020-04-21T09:05:00Z</dcterms:created>
  <dcterms:modified xsi:type="dcterms:W3CDTF">2020-04-22T09:31:00Z</dcterms:modified>
</cp:coreProperties>
</file>