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2A8" w14:textId="77777777" w:rsidR="00E2236A" w:rsidRPr="000933DB" w:rsidRDefault="0062665D" w:rsidP="000933DB">
      <w:pPr>
        <w:snapToGrid w:val="0"/>
        <w:rPr>
          <w:rFonts w:hint="eastAsia"/>
        </w:rPr>
      </w:pPr>
      <w:r w:rsidRPr="000933DB">
        <w:rPr>
          <w:rFonts w:hint="eastAsia"/>
          <w:lang w:eastAsia="zh-CN"/>
        </w:rPr>
        <w:t>様式第７号（第</w:t>
      </w:r>
      <w:r w:rsidRPr="000933DB">
        <w:rPr>
          <w:lang w:eastAsia="zh-CN"/>
        </w:rPr>
        <w:t>10</w:t>
      </w:r>
      <w:r w:rsidRPr="000933DB">
        <w:rPr>
          <w:rFonts w:hint="eastAsia"/>
          <w:lang w:eastAsia="zh-CN"/>
        </w:rPr>
        <w:t>条関係）</w:t>
      </w:r>
    </w:p>
    <w:p w14:paraId="4EEFE54A" w14:textId="77777777" w:rsidR="000933DB" w:rsidRPr="000933DB" w:rsidRDefault="000933DB">
      <w:pPr>
        <w:snapToGrid w:val="0"/>
        <w:spacing w:line="240" w:lineRule="exact"/>
        <w:rPr>
          <w:rFonts w:cs="Times New Roman"/>
          <w:snapToGrid w:val="0"/>
        </w:rPr>
      </w:pPr>
    </w:p>
    <w:p w14:paraId="643C3534" w14:textId="77777777" w:rsidR="00E2236A" w:rsidRPr="000933DB" w:rsidRDefault="000933DB">
      <w:pPr>
        <w:snapToGrid w:val="0"/>
        <w:spacing w:line="400" w:lineRule="exact"/>
        <w:jc w:val="center"/>
        <w:rPr>
          <w:rFonts w:cs="Times New Roman"/>
          <w:snapToGrid w:val="0"/>
          <w:lang w:eastAsia="zh-CN"/>
        </w:rPr>
      </w:pPr>
      <w:r w:rsidRPr="000933DB">
        <w:rPr>
          <w:rFonts w:hint="eastAsia"/>
          <w:snapToGrid w:val="0"/>
          <w:spacing w:val="58"/>
          <w:kern w:val="0"/>
          <w:fitText w:val="3150" w:id="-737488384"/>
          <w:lang w:eastAsia="zh-CN"/>
        </w:rPr>
        <w:t>行旅死亡人取扱通知</w:t>
      </w:r>
      <w:r w:rsidRPr="000933DB">
        <w:rPr>
          <w:rFonts w:hint="eastAsia"/>
          <w:snapToGrid w:val="0"/>
          <w:spacing w:val="3"/>
          <w:kern w:val="0"/>
          <w:fitText w:val="3150" w:id="-737488384"/>
          <w:lang w:eastAsia="zh-CN"/>
        </w:rPr>
        <w:t>書</w:t>
      </w:r>
    </w:p>
    <w:p w14:paraId="74D1E640" w14:textId="77777777" w:rsidR="00E2236A" w:rsidRPr="000933DB" w:rsidRDefault="00E2236A">
      <w:pPr>
        <w:snapToGrid w:val="0"/>
        <w:spacing w:line="400" w:lineRule="exact"/>
        <w:jc w:val="right"/>
        <w:rPr>
          <w:rFonts w:cs="Times New Roman"/>
          <w:snapToGrid w:val="0"/>
          <w:lang w:eastAsia="zh-CN"/>
        </w:rPr>
      </w:pPr>
      <w:r w:rsidRPr="000933DB">
        <w:rPr>
          <w:rFonts w:hint="eastAsia"/>
          <w:snapToGrid w:val="0"/>
          <w:lang w:eastAsia="zh-CN"/>
        </w:rPr>
        <w:t xml:space="preserve">番　　　　　号　　</w:t>
      </w:r>
    </w:p>
    <w:p w14:paraId="337B27B4" w14:textId="77777777" w:rsidR="00E2236A" w:rsidRPr="000933DB" w:rsidRDefault="000933DB">
      <w:pPr>
        <w:snapToGrid w:val="0"/>
        <w:spacing w:line="400" w:lineRule="exact"/>
        <w:jc w:val="right"/>
        <w:rPr>
          <w:rFonts w:cs="Times New Roman"/>
          <w:snapToGrid w:val="0"/>
        </w:rPr>
      </w:pPr>
      <w:r w:rsidRPr="000933DB">
        <w:rPr>
          <w:rFonts w:hint="eastAsia"/>
          <w:snapToGrid w:val="0"/>
        </w:rPr>
        <w:t xml:space="preserve">　　　　</w:t>
      </w:r>
      <w:r w:rsidR="00E2236A" w:rsidRPr="000933DB">
        <w:rPr>
          <w:rFonts w:hint="eastAsia"/>
          <w:snapToGrid w:val="0"/>
        </w:rPr>
        <w:t xml:space="preserve">年　　月　　日　　</w:t>
      </w:r>
    </w:p>
    <w:p w14:paraId="16AEE103" w14:textId="77777777" w:rsidR="00E2236A" w:rsidRPr="000933DB" w:rsidRDefault="00E2236A">
      <w:pPr>
        <w:snapToGrid w:val="0"/>
        <w:spacing w:line="400" w:lineRule="exact"/>
        <w:rPr>
          <w:rFonts w:cs="Times New Roman"/>
          <w:snapToGrid w:val="0"/>
        </w:rPr>
      </w:pPr>
      <w:r w:rsidRPr="000933DB">
        <w:rPr>
          <w:rFonts w:hint="eastAsia"/>
          <w:snapToGrid w:val="0"/>
        </w:rPr>
        <w:t xml:space="preserve">　　　　　　　　　様</w:t>
      </w:r>
    </w:p>
    <w:p w14:paraId="4DFAE18B" w14:textId="77777777" w:rsidR="00E2236A" w:rsidRPr="000933DB" w:rsidRDefault="00E2236A">
      <w:pPr>
        <w:snapToGrid w:val="0"/>
        <w:spacing w:line="400" w:lineRule="exact"/>
        <w:jc w:val="right"/>
        <w:rPr>
          <w:rFonts w:cs="Times New Roman"/>
          <w:snapToGrid w:val="0"/>
        </w:rPr>
      </w:pPr>
      <w:r w:rsidRPr="000933DB">
        <w:rPr>
          <w:rFonts w:hint="eastAsia"/>
          <w:snapToGrid w:val="0"/>
        </w:rPr>
        <w:t xml:space="preserve">えびの市長　　　　　　　　</w:t>
      </w:r>
      <w:r w:rsidR="000933DB" w:rsidRPr="000933DB">
        <w:rPr>
          <w:rFonts w:hAnsi="ＭＳ 明朝"/>
          <w:snapToGrid w:val="0"/>
        </w:rPr>
        <w:fldChar w:fldCharType="begin"/>
      </w:r>
      <w:r w:rsidR="000933DB" w:rsidRPr="000933DB">
        <w:rPr>
          <w:rFonts w:hAnsi="ＭＳ 明朝"/>
          <w:snapToGrid w:val="0"/>
        </w:rPr>
        <w:instrText xml:space="preserve"> </w:instrText>
      </w:r>
      <w:r w:rsidR="000933DB" w:rsidRPr="000933DB">
        <w:rPr>
          <w:rFonts w:hAnsi="ＭＳ 明朝" w:hint="eastAsia"/>
          <w:snapToGrid w:val="0"/>
        </w:rPr>
        <w:instrText>eq \o\ac(□,</w:instrText>
      </w:r>
      <w:r w:rsidR="000933DB" w:rsidRPr="000933DB">
        <w:rPr>
          <w:rFonts w:hAnsi="ＭＳ 明朝" w:hint="eastAsia"/>
          <w:snapToGrid w:val="0"/>
          <w:sz w:val="14"/>
        </w:rPr>
        <w:instrText>印</w:instrText>
      </w:r>
      <w:r w:rsidR="000933DB" w:rsidRPr="000933DB">
        <w:rPr>
          <w:rFonts w:hAnsi="ＭＳ 明朝" w:hint="eastAsia"/>
          <w:snapToGrid w:val="0"/>
        </w:rPr>
        <w:instrText>)</w:instrText>
      </w:r>
      <w:r w:rsidR="000933DB" w:rsidRPr="000933DB">
        <w:rPr>
          <w:rFonts w:hAnsi="ＭＳ 明朝"/>
          <w:snapToGrid w:val="0"/>
        </w:rPr>
        <w:fldChar w:fldCharType="end"/>
      </w:r>
      <w:r w:rsidRPr="000933DB">
        <w:rPr>
          <w:rFonts w:hint="eastAsia"/>
          <w:snapToGrid w:val="0"/>
        </w:rPr>
        <w:t xml:space="preserve">　　</w:t>
      </w:r>
    </w:p>
    <w:p w14:paraId="2CAB66D7" w14:textId="77777777" w:rsidR="00E2236A" w:rsidRPr="000933DB" w:rsidRDefault="00E2236A" w:rsidP="000933DB">
      <w:pPr>
        <w:snapToGrid w:val="0"/>
        <w:spacing w:line="400" w:lineRule="exact"/>
        <w:ind w:leftChars="100" w:left="210" w:firstLineChars="100" w:firstLine="210"/>
        <w:rPr>
          <w:rFonts w:cs="Times New Roman"/>
          <w:snapToGrid w:val="0"/>
        </w:rPr>
      </w:pPr>
      <w:r w:rsidRPr="000933DB">
        <w:rPr>
          <w:rFonts w:hint="eastAsia"/>
          <w:snapToGrid w:val="0"/>
        </w:rPr>
        <w:t>あなたの（続柄）の　　　　　様が下記のとおり死亡され、行旅病人及行旅死亡人取扱法の規定に基づき取り扱いましたので通知します。</w:t>
      </w:r>
    </w:p>
    <w:p w14:paraId="46951BAC" w14:textId="77777777" w:rsidR="00E2236A" w:rsidRPr="000933DB" w:rsidRDefault="00E2236A">
      <w:pPr>
        <w:snapToGrid w:val="0"/>
        <w:spacing w:after="120" w:line="400" w:lineRule="exact"/>
        <w:jc w:val="center"/>
        <w:rPr>
          <w:rFonts w:cs="Times New Roman"/>
          <w:snapToGrid w:val="0"/>
        </w:rPr>
      </w:pPr>
      <w:r w:rsidRPr="000933DB">
        <w:rPr>
          <w:rFonts w:hint="eastAsia"/>
          <w:snapToGrid w:val="0"/>
        </w:rPr>
        <w:t>記</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19"/>
        <w:gridCol w:w="671"/>
        <w:gridCol w:w="448"/>
        <w:gridCol w:w="224"/>
        <w:gridCol w:w="6042"/>
      </w:tblGrid>
      <w:tr w:rsidR="00E2236A" w:rsidRPr="000933DB" w14:paraId="6D5DCD3C" w14:textId="77777777">
        <w:tblPrEx>
          <w:tblCellMar>
            <w:top w:w="0" w:type="dxa"/>
            <w:bottom w:w="0" w:type="dxa"/>
          </w:tblCellMar>
        </w:tblPrEx>
        <w:trPr>
          <w:cantSplit/>
          <w:trHeight w:hRule="exact" w:val="640"/>
        </w:trPr>
        <w:tc>
          <w:tcPr>
            <w:tcW w:w="1050" w:type="dxa"/>
            <w:vMerge w:val="restart"/>
            <w:tcBorders>
              <w:top w:val="single" w:sz="4" w:space="0" w:color="auto"/>
              <w:left w:val="single" w:sz="4" w:space="0" w:color="auto"/>
              <w:bottom w:val="single" w:sz="4" w:space="0" w:color="auto"/>
              <w:right w:val="single" w:sz="4" w:space="0" w:color="auto"/>
            </w:tcBorders>
            <w:vAlign w:val="center"/>
          </w:tcPr>
          <w:p w14:paraId="61537FF5" w14:textId="77777777" w:rsidR="00E2236A" w:rsidRPr="000933DB" w:rsidRDefault="00E2236A">
            <w:pPr>
              <w:snapToGrid w:val="0"/>
              <w:spacing w:line="240" w:lineRule="exact"/>
              <w:jc w:val="center"/>
              <w:rPr>
                <w:rFonts w:cs="Times New Roman"/>
                <w:snapToGrid w:val="0"/>
              </w:rPr>
            </w:pPr>
            <w:r w:rsidRPr="000933DB">
              <w:rPr>
                <w:rFonts w:hint="eastAsia"/>
                <w:snapToGrid w:val="0"/>
              </w:rPr>
              <w:t>死亡者</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B60B81D" w14:textId="77777777" w:rsidR="00E2236A" w:rsidRPr="000933DB" w:rsidRDefault="00E2236A">
            <w:pPr>
              <w:snapToGrid w:val="0"/>
              <w:spacing w:line="240" w:lineRule="exact"/>
              <w:jc w:val="distribute"/>
              <w:rPr>
                <w:rFonts w:cs="Times New Roman"/>
                <w:snapToGrid w:val="0"/>
              </w:rPr>
            </w:pPr>
            <w:r w:rsidRPr="000933DB">
              <w:rPr>
                <w:rFonts w:hint="eastAsia"/>
                <w:snapToGrid w:val="0"/>
              </w:rPr>
              <w:t>氏名</w:t>
            </w:r>
          </w:p>
        </w:tc>
        <w:tc>
          <w:tcPr>
            <w:tcW w:w="5670" w:type="dxa"/>
            <w:tcBorders>
              <w:top w:val="single" w:sz="4" w:space="0" w:color="auto"/>
              <w:left w:val="single" w:sz="4" w:space="0" w:color="auto"/>
              <w:bottom w:val="single" w:sz="4" w:space="0" w:color="auto"/>
              <w:right w:val="single" w:sz="4" w:space="0" w:color="auto"/>
            </w:tcBorders>
          </w:tcPr>
          <w:p w14:paraId="28840FC5" w14:textId="77777777" w:rsidR="00E2236A" w:rsidRPr="000933DB" w:rsidRDefault="00E2236A">
            <w:pPr>
              <w:snapToGrid w:val="0"/>
              <w:spacing w:line="240" w:lineRule="exact"/>
              <w:rPr>
                <w:rFonts w:cs="Times New Roman"/>
                <w:snapToGrid w:val="0"/>
              </w:rPr>
            </w:pPr>
          </w:p>
        </w:tc>
      </w:tr>
      <w:tr w:rsidR="00E2236A" w:rsidRPr="000933DB" w14:paraId="0F814B0A" w14:textId="77777777">
        <w:tblPrEx>
          <w:tblCellMar>
            <w:top w:w="0" w:type="dxa"/>
            <w:bottom w:w="0" w:type="dxa"/>
          </w:tblCellMar>
        </w:tblPrEx>
        <w:trPr>
          <w:cantSplit/>
          <w:trHeight w:hRule="exact" w:val="640"/>
        </w:trPr>
        <w:tc>
          <w:tcPr>
            <w:tcW w:w="1050" w:type="dxa"/>
            <w:vMerge/>
            <w:tcBorders>
              <w:top w:val="single" w:sz="4" w:space="0" w:color="auto"/>
              <w:left w:val="single" w:sz="4" w:space="0" w:color="auto"/>
              <w:bottom w:val="single" w:sz="4" w:space="0" w:color="auto"/>
              <w:right w:val="single" w:sz="4" w:space="0" w:color="auto"/>
            </w:tcBorders>
            <w:vAlign w:val="center"/>
          </w:tcPr>
          <w:p w14:paraId="42975A60" w14:textId="77777777" w:rsidR="00E2236A" w:rsidRPr="000933DB" w:rsidRDefault="00E2236A">
            <w:pPr>
              <w:snapToGrid w:val="0"/>
              <w:spacing w:line="240" w:lineRule="exact"/>
              <w:rPr>
                <w:rFonts w:cs="Times New Roman"/>
                <w:snapToGrid w:val="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372FE26" w14:textId="77777777" w:rsidR="00E2236A" w:rsidRPr="000933DB" w:rsidRDefault="00E2236A" w:rsidP="00F23C8C">
            <w:pPr>
              <w:snapToGrid w:val="0"/>
              <w:spacing w:line="240" w:lineRule="exact"/>
              <w:jc w:val="distribute"/>
              <w:rPr>
                <w:rFonts w:cs="Times New Roman"/>
                <w:snapToGrid w:val="0"/>
              </w:rPr>
            </w:pPr>
            <w:r w:rsidRPr="000933DB">
              <w:rPr>
                <w:rFonts w:hint="eastAsia"/>
                <w:snapToGrid w:val="0"/>
              </w:rPr>
              <w:t>住所・居所</w:t>
            </w:r>
          </w:p>
        </w:tc>
        <w:tc>
          <w:tcPr>
            <w:tcW w:w="5670" w:type="dxa"/>
            <w:tcBorders>
              <w:top w:val="single" w:sz="4" w:space="0" w:color="auto"/>
              <w:left w:val="single" w:sz="4" w:space="0" w:color="auto"/>
              <w:bottom w:val="single" w:sz="4" w:space="0" w:color="auto"/>
              <w:right w:val="single" w:sz="4" w:space="0" w:color="auto"/>
            </w:tcBorders>
          </w:tcPr>
          <w:p w14:paraId="2D8CD983" w14:textId="77777777" w:rsidR="00E2236A" w:rsidRPr="000933DB" w:rsidRDefault="00E2236A">
            <w:pPr>
              <w:snapToGrid w:val="0"/>
              <w:spacing w:line="240" w:lineRule="exact"/>
              <w:rPr>
                <w:rFonts w:cs="Times New Roman"/>
                <w:snapToGrid w:val="0"/>
              </w:rPr>
            </w:pPr>
          </w:p>
        </w:tc>
      </w:tr>
      <w:tr w:rsidR="00E2236A" w:rsidRPr="000933DB" w14:paraId="2FBD2F3A" w14:textId="77777777">
        <w:tblPrEx>
          <w:tblCellMar>
            <w:top w:w="0" w:type="dxa"/>
            <w:bottom w:w="0" w:type="dxa"/>
          </w:tblCellMar>
        </w:tblPrEx>
        <w:trPr>
          <w:cantSplit/>
          <w:trHeight w:hRule="exact" w:val="640"/>
        </w:trPr>
        <w:tc>
          <w:tcPr>
            <w:tcW w:w="2100" w:type="dxa"/>
            <w:gridSpan w:val="3"/>
            <w:tcBorders>
              <w:top w:val="single" w:sz="4" w:space="0" w:color="auto"/>
              <w:left w:val="single" w:sz="4" w:space="0" w:color="auto"/>
              <w:bottom w:val="single" w:sz="4" w:space="0" w:color="auto"/>
              <w:right w:val="single" w:sz="4" w:space="0" w:color="auto"/>
            </w:tcBorders>
            <w:vAlign w:val="center"/>
          </w:tcPr>
          <w:p w14:paraId="6E2866F1" w14:textId="77777777" w:rsidR="00E2236A" w:rsidRPr="000933DB" w:rsidRDefault="00E2236A">
            <w:pPr>
              <w:snapToGrid w:val="0"/>
              <w:spacing w:line="240" w:lineRule="exact"/>
              <w:rPr>
                <w:rFonts w:cs="Times New Roman"/>
                <w:snapToGrid w:val="0"/>
              </w:rPr>
            </w:pPr>
            <w:r w:rsidRPr="000933DB">
              <w:rPr>
                <w:rFonts w:hint="eastAsia"/>
                <w:snapToGrid w:val="0"/>
              </w:rPr>
              <w:t>死亡又は発見の日時</w:t>
            </w: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F02211E" w14:textId="77777777" w:rsidR="00E2236A" w:rsidRPr="000933DB" w:rsidRDefault="000933DB">
            <w:pPr>
              <w:snapToGrid w:val="0"/>
              <w:spacing w:line="240" w:lineRule="exact"/>
              <w:jc w:val="right"/>
              <w:rPr>
                <w:rFonts w:cs="Times New Roman"/>
                <w:snapToGrid w:val="0"/>
              </w:rPr>
            </w:pPr>
            <w:r>
              <w:rPr>
                <w:rFonts w:hint="eastAsia"/>
                <w:snapToGrid w:val="0"/>
              </w:rPr>
              <w:t xml:space="preserve">　　　　</w:t>
            </w:r>
            <w:r w:rsidR="00E2236A" w:rsidRPr="000933DB">
              <w:rPr>
                <w:rFonts w:hint="eastAsia"/>
                <w:snapToGrid w:val="0"/>
              </w:rPr>
              <w:t xml:space="preserve">年　月　日　　午前・午後　　時（発見・死亡）　</w:t>
            </w:r>
          </w:p>
        </w:tc>
      </w:tr>
      <w:tr w:rsidR="00E2236A" w:rsidRPr="000933DB" w14:paraId="596BCB77" w14:textId="77777777">
        <w:tblPrEx>
          <w:tblCellMar>
            <w:top w:w="0" w:type="dxa"/>
            <w:bottom w:w="0" w:type="dxa"/>
          </w:tblCellMar>
        </w:tblPrEx>
        <w:trPr>
          <w:cantSplit/>
          <w:trHeight w:hRule="exact" w:val="640"/>
        </w:trPr>
        <w:tc>
          <w:tcPr>
            <w:tcW w:w="7980" w:type="dxa"/>
            <w:gridSpan w:val="5"/>
            <w:tcBorders>
              <w:top w:val="single" w:sz="4" w:space="0" w:color="auto"/>
              <w:left w:val="single" w:sz="4" w:space="0" w:color="auto"/>
              <w:bottom w:val="single" w:sz="4" w:space="0" w:color="auto"/>
              <w:right w:val="single" w:sz="4" w:space="0" w:color="auto"/>
            </w:tcBorders>
            <w:vAlign w:val="center"/>
          </w:tcPr>
          <w:p w14:paraId="07C987CF" w14:textId="77777777" w:rsidR="00E2236A" w:rsidRPr="000933DB" w:rsidRDefault="00E2236A">
            <w:pPr>
              <w:snapToGrid w:val="0"/>
              <w:spacing w:line="240" w:lineRule="exact"/>
              <w:rPr>
                <w:rFonts w:cs="Times New Roman"/>
                <w:snapToGrid w:val="0"/>
              </w:rPr>
            </w:pPr>
            <w:r w:rsidRPr="000933DB">
              <w:rPr>
                <w:rFonts w:hint="eastAsia"/>
                <w:snapToGrid w:val="0"/>
              </w:rPr>
              <w:t>死亡又は発見の場所</w:t>
            </w:r>
          </w:p>
        </w:tc>
      </w:tr>
      <w:tr w:rsidR="00E2236A" w:rsidRPr="000933DB" w14:paraId="00BECB12" w14:textId="77777777">
        <w:tblPrEx>
          <w:tblCellMar>
            <w:top w:w="0" w:type="dxa"/>
            <w:bottom w:w="0" w:type="dxa"/>
          </w:tblCellMar>
        </w:tblPrEx>
        <w:trPr>
          <w:cantSplit/>
          <w:trHeight w:hRule="exact" w:val="640"/>
        </w:trPr>
        <w:tc>
          <w:tcPr>
            <w:tcW w:w="1680" w:type="dxa"/>
            <w:gridSpan w:val="2"/>
            <w:tcBorders>
              <w:top w:val="single" w:sz="4" w:space="0" w:color="auto"/>
              <w:left w:val="single" w:sz="4" w:space="0" w:color="auto"/>
              <w:bottom w:val="single" w:sz="4" w:space="0" w:color="auto"/>
              <w:right w:val="single" w:sz="4" w:space="0" w:color="auto"/>
            </w:tcBorders>
            <w:vAlign w:val="center"/>
          </w:tcPr>
          <w:p w14:paraId="17698813" w14:textId="77777777" w:rsidR="00E2236A" w:rsidRPr="000933DB" w:rsidRDefault="00E2236A">
            <w:pPr>
              <w:snapToGrid w:val="0"/>
              <w:spacing w:line="240" w:lineRule="exact"/>
              <w:jc w:val="distribute"/>
              <w:rPr>
                <w:rFonts w:cs="Times New Roman"/>
                <w:snapToGrid w:val="0"/>
              </w:rPr>
            </w:pPr>
            <w:r w:rsidRPr="000933DB">
              <w:rPr>
                <w:rFonts w:hint="eastAsia"/>
                <w:snapToGrid w:val="0"/>
              </w:rPr>
              <w:t>死亡の状況</w:t>
            </w:r>
          </w:p>
        </w:tc>
        <w:tc>
          <w:tcPr>
            <w:tcW w:w="6300" w:type="dxa"/>
            <w:gridSpan w:val="3"/>
            <w:tcBorders>
              <w:top w:val="single" w:sz="4" w:space="0" w:color="auto"/>
              <w:left w:val="single" w:sz="4" w:space="0" w:color="auto"/>
              <w:bottom w:val="single" w:sz="4" w:space="0" w:color="auto"/>
              <w:right w:val="single" w:sz="4" w:space="0" w:color="auto"/>
            </w:tcBorders>
          </w:tcPr>
          <w:p w14:paraId="4695ED56" w14:textId="77777777" w:rsidR="00E2236A" w:rsidRPr="000933DB" w:rsidRDefault="00E2236A">
            <w:pPr>
              <w:snapToGrid w:val="0"/>
              <w:spacing w:line="240" w:lineRule="exact"/>
              <w:rPr>
                <w:rFonts w:cs="Times New Roman"/>
                <w:snapToGrid w:val="0"/>
              </w:rPr>
            </w:pPr>
          </w:p>
        </w:tc>
      </w:tr>
      <w:tr w:rsidR="00E2236A" w:rsidRPr="000933DB" w14:paraId="7BA4CFB4" w14:textId="77777777">
        <w:tblPrEx>
          <w:tblCellMar>
            <w:top w:w="0" w:type="dxa"/>
            <w:bottom w:w="0" w:type="dxa"/>
          </w:tblCellMar>
        </w:tblPrEx>
        <w:trPr>
          <w:cantSplit/>
          <w:trHeight w:hRule="exact" w:val="640"/>
        </w:trPr>
        <w:tc>
          <w:tcPr>
            <w:tcW w:w="1680" w:type="dxa"/>
            <w:gridSpan w:val="2"/>
            <w:tcBorders>
              <w:top w:val="single" w:sz="4" w:space="0" w:color="auto"/>
              <w:left w:val="single" w:sz="4" w:space="0" w:color="auto"/>
              <w:bottom w:val="single" w:sz="4" w:space="0" w:color="auto"/>
              <w:right w:val="single" w:sz="4" w:space="0" w:color="auto"/>
            </w:tcBorders>
            <w:vAlign w:val="center"/>
          </w:tcPr>
          <w:p w14:paraId="32812850" w14:textId="77777777" w:rsidR="00E2236A" w:rsidRPr="000933DB" w:rsidRDefault="00E2236A">
            <w:pPr>
              <w:snapToGrid w:val="0"/>
              <w:spacing w:line="240" w:lineRule="exact"/>
              <w:jc w:val="distribute"/>
              <w:rPr>
                <w:rFonts w:cs="Times New Roman"/>
                <w:snapToGrid w:val="0"/>
              </w:rPr>
            </w:pPr>
            <w:r w:rsidRPr="000933DB">
              <w:rPr>
                <w:rFonts w:hint="eastAsia"/>
                <w:snapToGrid w:val="0"/>
              </w:rPr>
              <w:t>人相及び特徴</w:t>
            </w:r>
          </w:p>
        </w:tc>
        <w:tc>
          <w:tcPr>
            <w:tcW w:w="6300" w:type="dxa"/>
            <w:gridSpan w:val="3"/>
            <w:tcBorders>
              <w:top w:val="single" w:sz="4" w:space="0" w:color="auto"/>
              <w:left w:val="single" w:sz="4" w:space="0" w:color="auto"/>
              <w:bottom w:val="single" w:sz="4" w:space="0" w:color="auto"/>
              <w:right w:val="single" w:sz="4" w:space="0" w:color="auto"/>
            </w:tcBorders>
          </w:tcPr>
          <w:p w14:paraId="1FF45670" w14:textId="77777777" w:rsidR="00E2236A" w:rsidRPr="000933DB" w:rsidRDefault="00E2236A">
            <w:pPr>
              <w:snapToGrid w:val="0"/>
              <w:spacing w:line="240" w:lineRule="exact"/>
              <w:rPr>
                <w:rFonts w:cs="Times New Roman"/>
                <w:snapToGrid w:val="0"/>
              </w:rPr>
            </w:pPr>
          </w:p>
        </w:tc>
      </w:tr>
      <w:tr w:rsidR="00E2236A" w:rsidRPr="000933DB" w14:paraId="4EA930BA" w14:textId="77777777">
        <w:tblPrEx>
          <w:tblCellMar>
            <w:top w:w="0" w:type="dxa"/>
            <w:bottom w:w="0" w:type="dxa"/>
          </w:tblCellMar>
        </w:tblPrEx>
        <w:trPr>
          <w:cantSplit/>
          <w:trHeight w:hRule="exact" w:val="640"/>
        </w:trPr>
        <w:tc>
          <w:tcPr>
            <w:tcW w:w="1680" w:type="dxa"/>
            <w:gridSpan w:val="2"/>
            <w:tcBorders>
              <w:top w:val="single" w:sz="4" w:space="0" w:color="auto"/>
              <w:left w:val="single" w:sz="4" w:space="0" w:color="auto"/>
              <w:bottom w:val="single" w:sz="4" w:space="0" w:color="auto"/>
              <w:right w:val="single" w:sz="4" w:space="0" w:color="auto"/>
            </w:tcBorders>
            <w:vAlign w:val="center"/>
          </w:tcPr>
          <w:p w14:paraId="7CC119BF" w14:textId="77777777" w:rsidR="00E2236A" w:rsidRPr="000933DB" w:rsidRDefault="00E2236A">
            <w:pPr>
              <w:snapToGrid w:val="0"/>
              <w:spacing w:line="240" w:lineRule="exact"/>
              <w:jc w:val="distribute"/>
              <w:rPr>
                <w:rFonts w:cs="Times New Roman"/>
                <w:snapToGrid w:val="0"/>
              </w:rPr>
            </w:pPr>
            <w:r w:rsidRPr="000933DB">
              <w:rPr>
                <w:rFonts w:hint="eastAsia"/>
                <w:snapToGrid w:val="0"/>
              </w:rPr>
              <w:t>着衣の特徴</w:t>
            </w:r>
          </w:p>
        </w:tc>
        <w:tc>
          <w:tcPr>
            <w:tcW w:w="6300" w:type="dxa"/>
            <w:gridSpan w:val="3"/>
            <w:tcBorders>
              <w:top w:val="single" w:sz="4" w:space="0" w:color="auto"/>
              <w:left w:val="single" w:sz="4" w:space="0" w:color="auto"/>
              <w:bottom w:val="single" w:sz="4" w:space="0" w:color="auto"/>
              <w:right w:val="single" w:sz="4" w:space="0" w:color="auto"/>
            </w:tcBorders>
          </w:tcPr>
          <w:p w14:paraId="1705A575" w14:textId="77777777" w:rsidR="00E2236A" w:rsidRPr="000933DB" w:rsidRDefault="00E2236A">
            <w:pPr>
              <w:snapToGrid w:val="0"/>
              <w:spacing w:line="240" w:lineRule="exact"/>
              <w:rPr>
                <w:rFonts w:cs="Times New Roman"/>
                <w:snapToGrid w:val="0"/>
              </w:rPr>
            </w:pPr>
          </w:p>
        </w:tc>
      </w:tr>
      <w:tr w:rsidR="00E2236A" w:rsidRPr="000933DB" w14:paraId="59D51537" w14:textId="77777777">
        <w:tblPrEx>
          <w:tblCellMar>
            <w:top w:w="0" w:type="dxa"/>
            <w:bottom w:w="0" w:type="dxa"/>
          </w:tblCellMar>
        </w:tblPrEx>
        <w:trPr>
          <w:cantSplit/>
          <w:trHeight w:hRule="exact" w:val="640"/>
        </w:trPr>
        <w:tc>
          <w:tcPr>
            <w:tcW w:w="1680" w:type="dxa"/>
            <w:gridSpan w:val="2"/>
            <w:tcBorders>
              <w:top w:val="single" w:sz="4" w:space="0" w:color="auto"/>
              <w:left w:val="single" w:sz="4" w:space="0" w:color="auto"/>
              <w:bottom w:val="single" w:sz="4" w:space="0" w:color="auto"/>
              <w:right w:val="single" w:sz="4" w:space="0" w:color="auto"/>
            </w:tcBorders>
            <w:vAlign w:val="center"/>
          </w:tcPr>
          <w:p w14:paraId="4BBF2464" w14:textId="77777777" w:rsidR="00E2236A" w:rsidRPr="000933DB" w:rsidRDefault="00E2236A">
            <w:pPr>
              <w:snapToGrid w:val="0"/>
              <w:spacing w:line="240" w:lineRule="exact"/>
              <w:jc w:val="distribute"/>
              <w:rPr>
                <w:rFonts w:cs="Times New Roman"/>
                <w:snapToGrid w:val="0"/>
              </w:rPr>
            </w:pPr>
            <w:r w:rsidRPr="000933DB">
              <w:rPr>
                <w:rFonts w:hint="eastAsia"/>
                <w:snapToGrid w:val="0"/>
              </w:rPr>
              <w:t>遺留金品</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EE3DB7A" w14:textId="77777777" w:rsidR="00E2236A" w:rsidRPr="000933DB" w:rsidRDefault="00E2236A">
            <w:pPr>
              <w:snapToGrid w:val="0"/>
              <w:spacing w:line="240" w:lineRule="exact"/>
              <w:rPr>
                <w:rFonts w:cs="Times New Roman"/>
                <w:snapToGrid w:val="0"/>
              </w:rPr>
            </w:pPr>
            <w:r w:rsidRPr="000933DB">
              <w:rPr>
                <w:rFonts w:hint="eastAsia"/>
                <w:snapToGrid w:val="0"/>
              </w:rPr>
              <w:t>遺留金　金　　　　　円</w:t>
            </w:r>
          </w:p>
          <w:p w14:paraId="0667DEA5" w14:textId="77777777" w:rsidR="00E2236A" w:rsidRPr="000933DB" w:rsidRDefault="00E2236A">
            <w:pPr>
              <w:snapToGrid w:val="0"/>
              <w:spacing w:line="240" w:lineRule="exact"/>
              <w:rPr>
                <w:rFonts w:cs="Times New Roman"/>
                <w:snapToGrid w:val="0"/>
              </w:rPr>
            </w:pPr>
            <w:r w:rsidRPr="000933DB">
              <w:rPr>
                <w:rFonts w:hint="eastAsia"/>
                <w:snapToGrid w:val="0"/>
              </w:rPr>
              <w:t>遺留物品</w:t>
            </w:r>
          </w:p>
        </w:tc>
      </w:tr>
      <w:tr w:rsidR="00E2236A" w:rsidRPr="000933DB" w14:paraId="62DAB98E" w14:textId="77777777">
        <w:tblPrEx>
          <w:tblCellMar>
            <w:top w:w="0" w:type="dxa"/>
            <w:bottom w:w="0" w:type="dxa"/>
          </w:tblCellMar>
        </w:tblPrEx>
        <w:trPr>
          <w:cantSplit/>
          <w:trHeight w:hRule="exact" w:val="640"/>
        </w:trPr>
        <w:tc>
          <w:tcPr>
            <w:tcW w:w="1680" w:type="dxa"/>
            <w:gridSpan w:val="2"/>
            <w:tcBorders>
              <w:top w:val="single" w:sz="4" w:space="0" w:color="auto"/>
              <w:left w:val="single" w:sz="4" w:space="0" w:color="auto"/>
              <w:bottom w:val="single" w:sz="4" w:space="0" w:color="auto"/>
              <w:right w:val="single" w:sz="4" w:space="0" w:color="auto"/>
            </w:tcBorders>
            <w:vAlign w:val="center"/>
          </w:tcPr>
          <w:p w14:paraId="5E9BBE70" w14:textId="77777777" w:rsidR="00E2236A" w:rsidRPr="000933DB" w:rsidRDefault="00E2236A">
            <w:pPr>
              <w:snapToGrid w:val="0"/>
              <w:spacing w:line="240" w:lineRule="exact"/>
              <w:jc w:val="distribute"/>
              <w:rPr>
                <w:rFonts w:cs="Times New Roman"/>
                <w:snapToGrid w:val="0"/>
              </w:rPr>
            </w:pPr>
            <w:r w:rsidRPr="000933DB">
              <w:rPr>
                <w:rFonts w:hint="eastAsia"/>
                <w:snapToGrid w:val="0"/>
              </w:rPr>
              <w:t>処理</w:t>
            </w:r>
          </w:p>
        </w:tc>
        <w:tc>
          <w:tcPr>
            <w:tcW w:w="6300" w:type="dxa"/>
            <w:gridSpan w:val="3"/>
            <w:tcBorders>
              <w:top w:val="single" w:sz="4" w:space="0" w:color="auto"/>
              <w:left w:val="single" w:sz="4" w:space="0" w:color="auto"/>
              <w:bottom w:val="single" w:sz="4" w:space="0" w:color="auto"/>
              <w:right w:val="single" w:sz="4" w:space="0" w:color="auto"/>
            </w:tcBorders>
          </w:tcPr>
          <w:p w14:paraId="17E5B844" w14:textId="77777777" w:rsidR="00E2236A" w:rsidRPr="000933DB" w:rsidRDefault="00E2236A">
            <w:pPr>
              <w:snapToGrid w:val="0"/>
              <w:spacing w:line="240" w:lineRule="exact"/>
              <w:rPr>
                <w:rFonts w:cs="Times New Roman"/>
                <w:snapToGrid w:val="0"/>
              </w:rPr>
            </w:pPr>
          </w:p>
        </w:tc>
      </w:tr>
      <w:tr w:rsidR="00E2236A" w:rsidRPr="000933DB" w14:paraId="0FE3A1CD" w14:textId="77777777">
        <w:tblPrEx>
          <w:tblCellMar>
            <w:top w:w="0" w:type="dxa"/>
            <w:bottom w:w="0" w:type="dxa"/>
          </w:tblCellMar>
        </w:tblPrEx>
        <w:trPr>
          <w:cantSplit/>
          <w:trHeight w:hRule="exact" w:val="1700"/>
        </w:trPr>
        <w:tc>
          <w:tcPr>
            <w:tcW w:w="1680" w:type="dxa"/>
            <w:gridSpan w:val="2"/>
            <w:tcBorders>
              <w:top w:val="single" w:sz="4" w:space="0" w:color="auto"/>
              <w:left w:val="single" w:sz="4" w:space="0" w:color="auto"/>
              <w:bottom w:val="single" w:sz="4" w:space="0" w:color="auto"/>
              <w:right w:val="single" w:sz="4" w:space="0" w:color="auto"/>
            </w:tcBorders>
            <w:vAlign w:val="center"/>
          </w:tcPr>
          <w:p w14:paraId="7C0D66E8" w14:textId="77777777" w:rsidR="00E2236A" w:rsidRPr="000933DB" w:rsidRDefault="00E2236A">
            <w:pPr>
              <w:snapToGrid w:val="0"/>
              <w:spacing w:line="240" w:lineRule="exact"/>
              <w:jc w:val="distribute"/>
              <w:rPr>
                <w:rFonts w:cs="Times New Roman"/>
                <w:snapToGrid w:val="0"/>
              </w:rPr>
            </w:pPr>
            <w:r w:rsidRPr="000933DB">
              <w:rPr>
                <w:rFonts w:hint="eastAsia"/>
                <w:snapToGrid w:val="0"/>
              </w:rPr>
              <w:t>注意</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931C8D2" w14:textId="77777777" w:rsidR="00E2236A" w:rsidRPr="000933DB" w:rsidRDefault="00E2236A">
            <w:pPr>
              <w:snapToGrid w:val="0"/>
              <w:spacing w:line="220" w:lineRule="exact"/>
              <w:ind w:left="210" w:hanging="210"/>
              <w:rPr>
                <w:rFonts w:cs="Times New Roman"/>
                <w:snapToGrid w:val="0"/>
              </w:rPr>
            </w:pPr>
            <w:r w:rsidRPr="000933DB">
              <w:rPr>
                <w:rFonts w:hint="eastAsia"/>
                <w:snapToGrid w:val="0"/>
              </w:rPr>
              <w:t>１　死亡者の（死体・遺骨）は、当市で保管していますので、速やかにお引き取りください。</w:t>
            </w:r>
          </w:p>
          <w:p w14:paraId="75F1E18C" w14:textId="77777777" w:rsidR="00E2236A" w:rsidRPr="000933DB" w:rsidRDefault="00E2236A">
            <w:pPr>
              <w:snapToGrid w:val="0"/>
              <w:spacing w:line="220" w:lineRule="exact"/>
              <w:ind w:left="210" w:hanging="210"/>
              <w:rPr>
                <w:rFonts w:cs="Times New Roman"/>
                <w:snapToGrid w:val="0"/>
              </w:rPr>
            </w:pPr>
            <w:r w:rsidRPr="000933DB">
              <w:rPr>
                <w:rFonts w:hint="eastAsia"/>
                <w:snapToGrid w:val="0"/>
              </w:rPr>
              <w:t>２　死亡者の取扱いに要した費用は、最初に、死亡者の遺留金をこれに充て、なお不足する場合は、相続人又は扶養義務者が弁償することとされています。</w:t>
            </w:r>
          </w:p>
          <w:p w14:paraId="5B66C014" w14:textId="77777777" w:rsidR="00E2236A" w:rsidRPr="000933DB" w:rsidRDefault="00E2236A">
            <w:pPr>
              <w:snapToGrid w:val="0"/>
              <w:spacing w:line="220" w:lineRule="exact"/>
              <w:ind w:left="210" w:hanging="210"/>
              <w:rPr>
                <w:rFonts w:cs="Times New Roman"/>
                <w:snapToGrid w:val="0"/>
              </w:rPr>
            </w:pPr>
            <w:r w:rsidRPr="000933DB">
              <w:rPr>
                <w:rFonts w:hint="eastAsia"/>
                <w:snapToGrid w:val="0"/>
              </w:rPr>
              <w:t>３　費用が全額弁償されたときは、死亡者の遺留物品を相続人又は正当な請求者に引き渡します。</w:t>
            </w:r>
          </w:p>
        </w:tc>
      </w:tr>
    </w:tbl>
    <w:p w14:paraId="2AC2E37B" w14:textId="77777777" w:rsidR="00E2236A" w:rsidRPr="000933DB" w:rsidRDefault="00E2236A" w:rsidP="000933DB">
      <w:pPr>
        <w:snapToGrid w:val="0"/>
        <w:spacing w:before="120" w:line="400" w:lineRule="exact"/>
        <w:ind w:firstLineChars="100" w:firstLine="210"/>
        <w:rPr>
          <w:rFonts w:cs="Times New Roman"/>
          <w:snapToGrid w:val="0"/>
        </w:rPr>
      </w:pPr>
      <w:r w:rsidRPr="000933DB">
        <w:rPr>
          <w:rFonts w:hint="eastAsia"/>
          <w:snapToGrid w:val="0"/>
        </w:rPr>
        <w:t xml:space="preserve">（連絡先　えびの市福祉事務所生活保護係　</w:t>
      </w:r>
      <w:r w:rsidRPr="000933DB">
        <w:rPr>
          <w:snapToGrid w:val="0"/>
        </w:rPr>
        <w:t>0984</w:t>
      </w:r>
      <w:r w:rsidRPr="000933DB">
        <w:rPr>
          <w:rFonts w:hint="eastAsia"/>
          <w:snapToGrid w:val="0"/>
        </w:rPr>
        <w:t>―</w:t>
      </w:r>
      <w:r w:rsidRPr="000933DB">
        <w:rPr>
          <w:snapToGrid w:val="0"/>
        </w:rPr>
        <w:t>35</w:t>
      </w:r>
      <w:r w:rsidRPr="000933DB">
        <w:rPr>
          <w:rFonts w:hint="eastAsia"/>
          <w:snapToGrid w:val="0"/>
        </w:rPr>
        <w:t>―</w:t>
      </w:r>
      <w:r w:rsidRPr="000933DB">
        <w:rPr>
          <w:snapToGrid w:val="0"/>
        </w:rPr>
        <w:t>1111</w:t>
      </w:r>
      <w:r w:rsidRPr="000933DB">
        <w:rPr>
          <w:rFonts w:hint="eastAsia"/>
          <w:snapToGrid w:val="0"/>
        </w:rPr>
        <w:t>）</w:t>
      </w:r>
    </w:p>
    <w:sectPr w:rsidR="00E2236A" w:rsidRPr="000933DB" w:rsidSect="000933D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FDCC" w14:textId="77777777" w:rsidR="00516B16" w:rsidRDefault="00516B16">
      <w:pPr>
        <w:rPr>
          <w:rFonts w:cs="Times New Roman"/>
        </w:rPr>
      </w:pPr>
      <w:r>
        <w:rPr>
          <w:rFonts w:cs="Times New Roman"/>
        </w:rPr>
        <w:separator/>
      </w:r>
    </w:p>
  </w:endnote>
  <w:endnote w:type="continuationSeparator" w:id="0">
    <w:p w14:paraId="7EDAD6E5" w14:textId="77777777" w:rsidR="00516B16" w:rsidRDefault="00516B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AD65" w14:textId="77777777" w:rsidR="00516B16" w:rsidRDefault="00516B16">
      <w:pPr>
        <w:rPr>
          <w:rFonts w:cs="Times New Roman"/>
        </w:rPr>
      </w:pPr>
      <w:r>
        <w:rPr>
          <w:rFonts w:cs="Times New Roman"/>
        </w:rPr>
        <w:separator/>
      </w:r>
    </w:p>
  </w:footnote>
  <w:footnote w:type="continuationSeparator" w:id="0">
    <w:p w14:paraId="657FC18B" w14:textId="77777777" w:rsidR="00516B16" w:rsidRDefault="00516B1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236A"/>
    <w:rsid w:val="000933DB"/>
    <w:rsid w:val="00150FD3"/>
    <w:rsid w:val="004F5515"/>
    <w:rsid w:val="00516B16"/>
    <w:rsid w:val="00606196"/>
    <w:rsid w:val="0062665D"/>
    <w:rsid w:val="00D4509B"/>
    <w:rsid w:val="00E2236A"/>
    <w:rsid w:val="00F23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15300197"/>
  <w15:chartTrackingRefBased/>
  <w15:docId w15:val="{AD0D47C5-7262-46D5-B01C-AB76A911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様式第７号</vt:lpstr>
    </vt:vector>
  </TitlesOfParts>
  <Manager/>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2002-01-17T02:51:00Z</cp:lastPrinted>
  <dcterms:created xsi:type="dcterms:W3CDTF">2025-06-24T06:22:00Z</dcterms:created>
  <dcterms:modified xsi:type="dcterms:W3CDTF">2025-06-24T06:22:00Z</dcterms:modified>
</cp:coreProperties>
</file>