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AE4A9" w14:textId="77777777" w:rsidR="00CE4911" w:rsidRPr="006533AE" w:rsidRDefault="00F44D97">
      <w:pPr>
        <w:spacing w:line="240" w:lineRule="exact"/>
        <w:rPr>
          <w:rFonts w:cs="Times New Roman"/>
          <w:snapToGrid w:val="0"/>
          <w:lang w:eastAsia="zh-CN"/>
        </w:rPr>
      </w:pPr>
      <w:r w:rsidRPr="006533AE">
        <w:rPr>
          <w:rFonts w:hint="eastAsia"/>
          <w:lang w:eastAsia="zh-CN"/>
        </w:rPr>
        <w:t>様式第９号（第８条関係）</w:t>
      </w:r>
    </w:p>
    <w:p w14:paraId="7852FA43" w14:textId="77777777" w:rsidR="00CE4911" w:rsidRPr="006533AE" w:rsidRDefault="006533AE">
      <w:pPr>
        <w:spacing w:line="360" w:lineRule="exact"/>
        <w:jc w:val="center"/>
        <w:rPr>
          <w:rFonts w:cs="Times New Roman"/>
          <w:snapToGrid w:val="0"/>
          <w:lang w:eastAsia="zh-CN"/>
        </w:rPr>
      </w:pPr>
      <w:r w:rsidRPr="006533AE">
        <w:rPr>
          <w:rFonts w:hint="eastAsia"/>
          <w:snapToGrid w:val="0"/>
          <w:spacing w:val="79"/>
          <w:kern w:val="0"/>
          <w:fitText w:val="3150" w:id="-734370303"/>
          <w:lang w:eastAsia="zh-CN"/>
        </w:rPr>
        <w:t>減免申請棄却通知</w:t>
      </w:r>
      <w:r w:rsidRPr="006533AE">
        <w:rPr>
          <w:rFonts w:hint="eastAsia"/>
          <w:snapToGrid w:val="0"/>
          <w:spacing w:val="-1"/>
          <w:kern w:val="0"/>
          <w:fitText w:val="3150" w:id="-734370303"/>
          <w:lang w:eastAsia="zh-CN"/>
        </w:rPr>
        <w:t>書</w:t>
      </w:r>
    </w:p>
    <w:p w14:paraId="2257D880" w14:textId="77777777" w:rsidR="00CE4911" w:rsidRPr="006533AE" w:rsidRDefault="0087420D">
      <w:pPr>
        <w:spacing w:line="360" w:lineRule="exact"/>
        <w:jc w:val="right"/>
        <w:rPr>
          <w:rFonts w:cs="Times New Roman"/>
          <w:snapToGrid w:val="0"/>
          <w:lang w:eastAsia="zh-CN"/>
        </w:rPr>
      </w:pPr>
      <w:r>
        <w:rPr>
          <w:rFonts w:hint="eastAsia"/>
          <w:snapToGrid w:val="0"/>
          <w:lang w:eastAsia="zh-CN"/>
        </w:rPr>
        <w:t xml:space="preserve">　　</w:t>
      </w:r>
      <w:r w:rsidR="00CE4911" w:rsidRPr="006533AE">
        <w:rPr>
          <w:rFonts w:hint="eastAsia"/>
          <w:snapToGrid w:val="0"/>
          <w:lang w:eastAsia="zh-CN"/>
        </w:rPr>
        <w:t xml:space="preserve">年　　月　　日　　</w:t>
      </w:r>
    </w:p>
    <w:p w14:paraId="1F19593B" w14:textId="77777777" w:rsidR="00CE4911" w:rsidRPr="006533AE" w:rsidRDefault="00CE4911">
      <w:pPr>
        <w:spacing w:line="360" w:lineRule="exact"/>
        <w:rPr>
          <w:rFonts w:cs="Times New Roman"/>
          <w:snapToGrid w:val="0"/>
          <w:lang w:eastAsia="zh-CN"/>
        </w:rPr>
      </w:pPr>
    </w:p>
    <w:p w14:paraId="2A80DEC9" w14:textId="77777777" w:rsidR="00CE4911" w:rsidRPr="006533AE" w:rsidRDefault="00CE4911" w:rsidP="008935FB">
      <w:pPr>
        <w:spacing w:line="360" w:lineRule="exact"/>
        <w:ind w:firstLineChars="300" w:firstLine="630"/>
        <w:rPr>
          <w:rFonts w:cs="Times New Roman"/>
          <w:snapToGrid w:val="0"/>
          <w:lang w:eastAsia="zh-CN"/>
        </w:rPr>
      </w:pPr>
      <w:r w:rsidRPr="006533AE">
        <w:rPr>
          <w:rFonts w:hint="eastAsia"/>
          <w:snapToGrid w:val="0"/>
          <w:lang w:eastAsia="zh-CN"/>
        </w:rPr>
        <w:t>納税者（納税管理人）</w:t>
      </w:r>
    </w:p>
    <w:p w14:paraId="2CEFA142" w14:textId="77777777" w:rsidR="00CE4911" w:rsidRPr="006533AE" w:rsidRDefault="00CE4911" w:rsidP="008935FB">
      <w:pPr>
        <w:spacing w:line="360" w:lineRule="exact"/>
        <w:ind w:firstLineChars="300" w:firstLine="630"/>
        <w:rPr>
          <w:rFonts w:cs="Times New Roman"/>
          <w:snapToGrid w:val="0"/>
          <w:lang w:eastAsia="zh-CN"/>
        </w:rPr>
      </w:pPr>
      <w:r w:rsidRPr="006533AE">
        <w:rPr>
          <w:rFonts w:hint="eastAsia"/>
          <w:snapToGrid w:val="0"/>
          <w:lang w:eastAsia="zh-CN"/>
        </w:rPr>
        <w:t>住所（所在地）</w:t>
      </w:r>
    </w:p>
    <w:p w14:paraId="000A2B76" w14:textId="77777777" w:rsidR="00CE4911" w:rsidRPr="006533AE" w:rsidRDefault="00CE4911" w:rsidP="008935FB">
      <w:pPr>
        <w:spacing w:line="360" w:lineRule="exact"/>
        <w:ind w:firstLineChars="300" w:firstLine="630"/>
        <w:rPr>
          <w:rFonts w:cs="Times New Roman"/>
          <w:snapToGrid w:val="0"/>
          <w:lang w:eastAsia="zh-CN"/>
        </w:rPr>
      </w:pPr>
      <w:r w:rsidRPr="006533AE">
        <w:rPr>
          <w:rFonts w:hint="eastAsia"/>
          <w:snapToGrid w:val="0"/>
          <w:lang w:eastAsia="zh-CN"/>
        </w:rPr>
        <w:t>氏名（代表者）　　　　　様</w:t>
      </w:r>
    </w:p>
    <w:p w14:paraId="2131F01D" w14:textId="77777777" w:rsidR="00CE4911" w:rsidRPr="006533AE" w:rsidRDefault="00CE4911">
      <w:pPr>
        <w:spacing w:line="360" w:lineRule="exact"/>
        <w:jc w:val="right"/>
        <w:rPr>
          <w:rFonts w:cs="Times New Roman"/>
          <w:snapToGrid w:val="0"/>
        </w:rPr>
      </w:pPr>
      <w:r w:rsidRPr="006533AE">
        <w:rPr>
          <w:rFonts w:hint="eastAsia"/>
          <w:snapToGrid w:val="0"/>
        </w:rPr>
        <w:t xml:space="preserve">えびの市長　　　　　　　　</w:t>
      </w:r>
      <w:r w:rsidR="00970775">
        <w:rPr>
          <w:rFonts w:hint="eastAsia"/>
          <w:snapToGrid w:val="0"/>
        </w:rPr>
        <w:t>㊞</w:t>
      </w:r>
      <w:r w:rsidRPr="006533AE">
        <w:rPr>
          <w:rFonts w:hint="eastAsia"/>
          <w:snapToGrid w:val="0"/>
        </w:rPr>
        <w:t xml:space="preserve">　　</w:t>
      </w:r>
    </w:p>
    <w:p w14:paraId="13D53C64" w14:textId="77777777" w:rsidR="00CE4911" w:rsidRPr="00970775" w:rsidRDefault="00CE4911">
      <w:pPr>
        <w:spacing w:line="360" w:lineRule="exact"/>
        <w:rPr>
          <w:rFonts w:cs="Times New Roman"/>
          <w:snapToGrid w:val="0"/>
        </w:rPr>
      </w:pPr>
    </w:p>
    <w:p w14:paraId="767A7DC0" w14:textId="77777777" w:rsidR="00CE4911" w:rsidRPr="006533AE" w:rsidRDefault="00CE4911">
      <w:pPr>
        <w:spacing w:line="360" w:lineRule="exact"/>
        <w:ind w:left="210" w:hanging="210"/>
        <w:rPr>
          <w:rFonts w:cs="Times New Roman"/>
          <w:snapToGrid w:val="0"/>
        </w:rPr>
      </w:pPr>
      <w:r w:rsidRPr="006533AE">
        <w:rPr>
          <w:rFonts w:hint="eastAsia"/>
          <w:snapToGrid w:val="0"/>
        </w:rPr>
        <w:t xml:space="preserve">　　　　　　年　　月　　日付申請のありました市税の減免については、下記の理由により認められませんので通知します。</w:t>
      </w:r>
    </w:p>
    <w:p w14:paraId="54371C25" w14:textId="77777777" w:rsidR="00CE4911" w:rsidRPr="006533AE" w:rsidRDefault="00CE4911">
      <w:pPr>
        <w:spacing w:line="360" w:lineRule="exact"/>
        <w:rPr>
          <w:rFonts w:cs="Times New Roman"/>
          <w:snapToGrid w:val="0"/>
        </w:rPr>
      </w:pPr>
    </w:p>
    <w:p w14:paraId="613F98C6" w14:textId="77777777" w:rsidR="00CE4911" w:rsidRPr="006533AE" w:rsidRDefault="00CE4911" w:rsidP="00E57D97">
      <w:pPr>
        <w:spacing w:line="360" w:lineRule="exact"/>
        <w:ind w:firstLineChars="100" w:firstLine="210"/>
        <w:rPr>
          <w:rFonts w:cs="Times New Roman"/>
          <w:snapToGrid w:val="0"/>
        </w:rPr>
      </w:pPr>
      <w:r w:rsidRPr="006533AE">
        <w:rPr>
          <w:rFonts w:hint="eastAsia"/>
          <w:snapToGrid w:val="0"/>
        </w:rPr>
        <w:t>１　棄却の理由</w:t>
      </w:r>
    </w:p>
    <w:p w14:paraId="5FD4BBE5" w14:textId="77777777" w:rsidR="00CE4911" w:rsidRPr="006533AE" w:rsidRDefault="00CE4911">
      <w:pPr>
        <w:spacing w:line="360" w:lineRule="exact"/>
        <w:rPr>
          <w:rFonts w:cs="Times New Roman"/>
          <w:snapToGrid w:val="0"/>
        </w:rPr>
      </w:pPr>
    </w:p>
    <w:p w14:paraId="7F392378" w14:textId="77777777" w:rsidR="00CE4911" w:rsidRPr="006533AE" w:rsidRDefault="00CE4911">
      <w:pPr>
        <w:spacing w:line="360" w:lineRule="exact"/>
        <w:rPr>
          <w:rFonts w:cs="Times New Roman"/>
          <w:snapToGrid w:val="0"/>
        </w:rPr>
      </w:pPr>
    </w:p>
    <w:p w14:paraId="4E12A648" w14:textId="77777777" w:rsidR="00CE4911" w:rsidRPr="006533AE" w:rsidRDefault="00CE4911">
      <w:pPr>
        <w:spacing w:line="360" w:lineRule="exact"/>
        <w:rPr>
          <w:rFonts w:cs="Times New Roman"/>
          <w:snapToGrid w:val="0"/>
        </w:rPr>
      </w:pPr>
    </w:p>
    <w:p w14:paraId="3C820361" w14:textId="77777777" w:rsidR="00CE4911" w:rsidRPr="006533AE" w:rsidRDefault="00CE4911">
      <w:pPr>
        <w:spacing w:line="360" w:lineRule="exact"/>
        <w:rPr>
          <w:rFonts w:cs="Times New Roman"/>
          <w:snapToGrid w:val="0"/>
        </w:rPr>
      </w:pPr>
    </w:p>
    <w:p w14:paraId="62C8774E" w14:textId="77777777" w:rsidR="00CE4911" w:rsidRPr="006533AE" w:rsidRDefault="00CE4911">
      <w:pPr>
        <w:spacing w:line="360" w:lineRule="exact"/>
        <w:rPr>
          <w:rFonts w:cs="Times New Roman"/>
          <w:snapToGrid w:val="0"/>
        </w:rPr>
      </w:pPr>
    </w:p>
    <w:p w14:paraId="3F95C7B9" w14:textId="77777777" w:rsidR="00CE4911" w:rsidRPr="006533AE" w:rsidRDefault="00CE4911">
      <w:pPr>
        <w:spacing w:line="360" w:lineRule="exact"/>
        <w:rPr>
          <w:rFonts w:cs="Times New Roman"/>
          <w:snapToGrid w:val="0"/>
        </w:rPr>
      </w:pPr>
    </w:p>
    <w:p w14:paraId="701BDC9F" w14:textId="77777777" w:rsidR="00CE4911" w:rsidRPr="006533AE" w:rsidRDefault="00CE4911">
      <w:pPr>
        <w:spacing w:line="360" w:lineRule="exact"/>
        <w:rPr>
          <w:rFonts w:cs="Times New Roman"/>
          <w:snapToGrid w:val="0"/>
        </w:rPr>
      </w:pPr>
    </w:p>
    <w:p w14:paraId="77EBA67C" w14:textId="77777777" w:rsidR="00CE4911" w:rsidRPr="006533AE" w:rsidRDefault="00CE4911">
      <w:pPr>
        <w:spacing w:line="360" w:lineRule="exact"/>
        <w:rPr>
          <w:rFonts w:cs="Times New Roman"/>
          <w:snapToGrid w:val="0"/>
        </w:rPr>
      </w:pPr>
    </w:p>
    <w:p w14:paraId="265EE473" w14:textId="77777777" w:rsidR="00CE4911" w:rsidRPr="006533AE" w:rsidRDefault="00CE4911">
      <w:pPr>
        <w:spacing w:line="360" w:lineRule="exact"/>
        <w:rPr>
          <w:rFonts w:cs="Times New Roman"/>
          <w:snapToGrid w:val="0"/>
        </w:rPr>
      </w:pPr>
    </w:p>
    <w:p w14:paraId="216EDDEE" w14:textId="77777777" w:rsidR="00CE4911" w:rsidRPr="006533AE" w:rsidRDefault="00CE4911">
      <w:pPr>
        <w:spacing w:line="360" w:lineRule="exact"/>
        <w:rPr>
          <w:rFonts w:cs="Times New Roman"/>
          <w:snapToGrid w:val="0"/>
        </w:rPr>
      </w:pPr>
    </w:p>
    <w:p w14:paraId="3544B83F" w14:textId="77777777" w:rsidR="00CE4911" w:rsidRPr="006533AE" w:rsidRDefault="00CE4911">
      <w:pPr>
        <w:spacing w:line="360" w:lineRule="exact"/>
        <w:rPr>
          <w:rFonts w:cs="Times New Roman"/>
          <w:snapToGrid w:val="0"/>
        </w:rPr>
      </w:pPr>
    </w:p>
    <w:p w14:paraId="285D18FD" w14:textId="77777777" w:rsidR="00CE4911" w:rsidRPr="006533AE" w:rsidRDefault="00CE4911">
      <w:pPr>
        <w:spacing w:line="360" w:lineRule="exact"/>
        <w:rPr>
          <w:rFonts w:cs="Times New Roman"/>
          <w:snapToGrid w:val="0"/>
        </w:rPr>
      </w:pPr>
    </w:p>
    <w:p w14:paraId="16945C0F" w14:textId="77777777" w:rsidR="00CE4911" w:rsidRPr="006533AE" w:rsidRDefault="00CE4911">
      <w:pPr>
        <w:spacing w:line="360" w:lineRule="exact"/>
        <w:rPr>
          <w:rFonts w:cs="Times New Roman"/>
          <w:snapToGrid w:val="0"/>
        </w:rPr>
      </w:pPr>
    </w:p>
    <w:p w14:paraId="549C5D20" w14:textId="77777777" w:rsidR="00CE4911" w:rsidRPr="006533AE" w:rsidRDefault="00CE4911" w:rsidP="00E57D97">
      <w:pPr>
        <w:spacing w:line="280" w:lineRule="exact"/>
        <w:ind w:firstLineChars="200" w:firstLine="420"/>
        <w:rPr>
          <w:rFonts w:cs="Times New Roman"/>
          <w:snapToGrid w:val="0"/>
        </w:rPr>
      </w:pPr>
      <w:r w:rsidRPr="006533AE">
        <w:rPr>
          <w:rFonts w:hint="eastAsia"/>
          <w:snapToGrid w:val="0"/>
        </w:rPr>
        <w:t>（教示）</w:t>
      </w:r>
    </w:p>
    <w:p w14:paraId="0DAD7EE0" w14:textId="77777777" w:rsidR="00CE4911" w:rsidRPr="006533AE" w:rsidRDefault="00CE4911" w:rsidP="00E57D97">
      <w:pPr>
        <w:spacing w:line="280" w:lineRule="exact"/>
        <w:ind w:leftChars="100" w:left="210" w:firstLineChars="100" w:firstLine="210"/>
        <w:rPr>
          <w:rFonts w:cs="Times New Roman"/>
          <w:snapToGrid w:val="0"/>
        </w:rPr>
      </w:pPr>
      <w:r w:rsidRPr="006533AE">
        <w:rPr>
          <w:rFonts w:hint="eastAsia"/>
          <w:snapToGrid w:val="0"/>
        </w:rPr>
        <w:t>上記決定について不服がある場合には、この通知書を受けとった日の翌日から起算して</w:t>
      </w:r>
      <w:r w:rsidRPr="006533AE">
        <w:rPr>
          <w:snapToGrid w:val="0"/>
        </w:rPr>
        <w:t>60</w:t>
      </w:r>
      <w:r w:rsidRPr="006533AE">
        <w:rPr>
          <w:rFonts w:hint="eastAsia"/>
          <w:snapToGrid w:val="0"/>
        </w:rPr>
        <w:t>日以内に市長に対して異議申立てをすることができます。処分の取り消しの訴えは、当該異議申立てに係る決定の送達を受けた日の翌日から起算して６ケ月以内に市を被告として（市長が被告の代表者となります。）提起することができます。なお、処分の取消しの訴えは、前記の異議申立てに対する決定を経た後でなければ提起することができないこととされていますが、①異議申立てがあった日から３ケ月を経過しても決定がないとき、②処分、処分の執行又は手続きの続行により生ずる著しい損害を避けるため緊急の必要があるとき、③その他決定を経ないことにつき正当な理由があるときは、決定を経ないでも処分の取消しの訴えを提起することができます。</w:t>
      </w:r>
    </w:p>
    <w:sectPr w:rsidR="00CE4911" w:rsidRPr="006533AE" w:rsidSect="006533AE">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7D9AF" w14:textId="77777777" w:rsidR="00A82283" w:rsidRDefault="00A82283">
      <w:pPr>
        <w:rPr>
          <w:rFonts w:cs="Times New Roman"/>
        </w:rPr>
      </w:pPr>
      <w:r>
        <w:rPr>
          <w:rFonts w:cs="Times New Roman"/>
        </w:rPr>
        <w:separator/>
      </w:r>
    </w:p>
  </w:endnote>
  <w:endnote w:type="continuationSeparator" w:id="0">
    <w:p w14:paraId="7F2CC432" w14:textId="77777777" w:rsidR="00A82283" w:rsidRDefault="00A8228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92094" w14:textId="77777777" w:rsidR="00A82283" w:rsidRDefault="00A82283">
      <w:pPr>
        <w:rPr>
          <w:rFonts w:cs="Times New Roman"/>
        </w:rPr>
      </w:pPr>
      <w:r>
        <w:rPr>
          <w:rFonts w:cs="Times New Roman"/>
        </w:rPr>
        <w:separator/>
      </w:r>
    </w:p>
  </w:footnote>
  <w:footnote w:type="continuationSeparator" w:id="0">
    <w:p w14:paraId="0B3AF855" w14:textId="77777777" w:rsidR="00A82283" w:rsidRDefault="00A8228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E4911"/>
    <w:rsid w:val="000B1223"/>
    <w:rsid w:val="00317D1B"/>
    <w:rsid w:val="004578F2"/>
    <w:rsid w:val="00606196"/>
    <w:rsid w:val="006533AE"/>
    <w:rsid w:val="0087420D"/>
    <w:rsid w:val="008935FB"/>
    <w:rsid w:val="00970775"/>
    <w:rsid w:val="00A82283"/>
    <w:rsid w:val="00CE4911"/>
    <w:rsid w:val="00E41D92"/>
    <w:rsid w:val="00E57D97"/>
    <w:rsid w:val="00F44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62D00CB3"/>
  <w15:chartTrackingRefBased/>
  <w15:docId w15:val="{1B09FD09-3621-4508-9B59-3C63C0D0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様式第９号</vt:lpstr>
    </vt:vector>
  </TitlesOfParts>
  <Manager/>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企画_政策_金田</dc:creator>
  <cp:keywords/>
  <dc:description/>
  <cp:lastModifiedBy>企画_政策_金田</cp:lastModifiedBy>
  <cp:revision>2</cp:revision>
  <cp:lastPrinted>1999-11-19T05:42:00Z</cp:lastPrinted>
  <dcterms:created xsi:type="dcterms:W3CDTF">2025-06-24T05:37:00Z</dcterms:created>
  <dcterms:modified xsi:type="dcterms:W3CDTF">2025-06-24T05:37:00Z</dcterms:modified>
</cp:coreProperties>
</file>