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4639" w:tblpY="-6"/>
        <w:tblW w:w="0" w:type="auto"/>
        <w:tblLook w:val="04A0" w:firstRow="1" w:lastRow="0" w:firstColumn="1" w:lastColumn="0" w:noHBand="0" w:noVBand="1"/>
      </w:tblPr>
      <w:tblGrid>
        <w:gridCol w:w="3544"/>
      </w:tblGrid>
      <w:tr w:rsidR="00C40225" w:rsidTr="007E4590">
        <w:trPr>
          <w:trHeight w:val="981"/>
        </w:trPr>
        <w:tc>
          <w:tcPr>
            <w:tcW w:w="3544" w:type="dxa"/>
            <w:vAlign w:val="center"/>
          </w:tcPr>
          <w:p w:rsidR="00C40225" w:rsidRDefault="00C40225" w:rsidP="007E4590">
            <w:pPr>
              <w:jc w:val="center"/>
            </w:pPr>
            <w:r>
              <w:rPr>
                <w:rFonts w:hint="eastAsia"/>
              </w:rPr>
              <w:t>市県民税取扱局の指定通知控</w:t>
            </w:r>
          </w:p>
        </w:tc>
      </w:tr>
      <w:tr w:rsidR="00C40225" w:rsidTr="007E4590">
        <w:trPr>
          <w:trHeight w:val="553"/>
        </w:trPr>
        <w:tc>
          <w:tcPr>
            <w:tcW w:w="3544" w:type="dxa"/>
            <w:vAlign w:val="center"/>
          </w:tcPr>
          <w:p w:rsidR="00C40225" w:rsidRPr="00C40225" w:rsidRDefault="00C40225" w:rsidP="007E4590">
            <w:pPr>
              <w:jc w:val="center"/>
            </w:pPr>
            <w:r>
              <w:rPr>
                <w:rFonts w:hint="eastAsia"/>
              </w:rPr>
              <w:t>指定　　　年　　　月　　　日</w:t>
            </w:r>
          </w:p>
        </w:tc>
      </w:tr>
      <w:tr w:rsidR="00C40225" w:rsidTr="007E4590">
        <w:trPr>
          <w:trHeight w:val="703"/>
        </w:trPr>
        <w:tc>
          <w:tcPr>
            <w:tcW w:w="3544" w:type="dxa"/>
            <w:vAlign w:val="center"/>
          </w:tcPr>
          <w:p w:rsidR="00C40225" w:rsidRPr="00C40225" w:rsidRDefault="00C40225" w:rsidP="007E4590">
            <w:pPr>
              <w:jc w:val="center"/>
            </w:pPr>
          </w:p>
        </w:tc>
      </w:tr>
      <w:tr w:rsidR="00C40225" w:rsidTr="007E4590">
        <w:trPr>
          <w:trHeight w:val="568"/>
        </w:trPr>
        <w:tc>
          <w:tcPr>
            <w:tcW w:w="3544" w:type="dxa"/>
            <w:vAlign w:val="center"/>
          </w:tcPr>
          <w:p w:rsidR="00C40225" w:rsidRPr="00C40225" w:rsidRDefault="00C40225" w:rsidP="007E4590">
            <w:pPr>
              <w:jc w:val="center"/>
            </w:pPr>
            <w:r>
              <w:rPr>
                <w:rFonts w:hint="eastAsia"/>
              </w:rPr>
              <w:t>指　　定　　番　　号</w:t>
            </w:r>
          </w:p>
        </w:tc>
      </w:tr>
      <w:tr w:rsidR="00C40225" w:rsidTr="007E4590">
        <w:trPr>
          <w:trHeight w:val="690"/>
        </w:trPr>
        <w:tc>
          <w:tcPr>
            <w:tcW w:w="3544" w:type="dxa"/>
            <w:vAlign w:val="center"/>
          </w:tcPr>
          <w:p w:rsidR="00C40225" w:rsidRPr="00C40225" w:rsidRDefault="00C40225" w:rsidP="007E4590">
            <w:pPr>
              <w:jc w:val="center"/>
            </w:pPr>
          </w:p>
        </w:tc>
      </w:tr>
      <w:tr w:rsidR="00C40225" w:rsidTr="007E4590">
        <w:trPr>
          <w:trHeight w:val="556"/>
        </w:trPr>
        <w:tc>
          <w:tcPr>
            <w:tcW w:w="3544" w:type="dxa"/>
            <w:vAlign w:val="center"/>
          </w:tcPr>
          <w:p w:rsidR="00C40225" w:rsidRDefault="00C40225" w:rsidP="007E4590">
            <w:pPr>
              <w:jc w:val="center"/>
            </w:pPr>
            <w:r>
              <w:rPr>
                <w:rFonts w:hint="eastAsia"/>
              </w:rPr>
              <w:t>特別徴収義務者の名称</w:t>
            </w:r>
          </w:p>
        </w:tc>
      </w:tr>
      <w:tr w:rsidR="00C40225" w:rsidTr="007E4590">
        <w:trPr>
          <w:trHeight w:val="692"/>
        </w:trPr>
        <w:tc>
          <w:tcPr>
            <w:tcW w:w="3544" w:type="dxa"/>
            <w:vAlign w:val="center"/>
          </w:tcPr>
          <w:p w:rsidR="00C40225" w:rsidRDefault="00C40225" w:rsidP="007E4590">
            <w:pPr>
              <w:jc w:val="center"/>
            </w:pPr>
          </w:p>
        </w:tc>
      </w:tr>
      <w:tr w:rsidR="00C40225" w:rsidTr="007E4590">
        <w:tc>
          <w:tcPr>
            <w:tcW w:w="3544" w:type="dxa"/>
            <w:vAlign w:val="center"/>
          </w:tcPr>
          <w:p w:rsidR="00C40225" w:rsidRDefault="00C40225" w:rsidP="007E4590">
            <w:pPr>
              <w:jc w:val="center"/>
            </w:pPr>
            <w:r>
              <w:rPr>
                <w:rFonts w:hint="eastAsia"/>
              </w:rPr>
              <w:t>指　定　郵　便　局</w:t>
            </w:r>
          </w:p>
        </w:tc>
      </w:tr>
      <w:tr w:rsidR="00C40225" w:rsidTr="007E4590">
        <w:trPr>
          <w:trHeight w:val="764"/>
        </w:trPr>
        <w:tc>
          <w:tcPr>
            <w:tcW w:w="3544" w:type="dxa"/>
            <w:vAlign w:val="center"/>
          </w:tcPr>
          <w:p w:rsidR="00C40225" w:rsidRDefault="00C40225" w:rsidP="007E4590">
            <w:pPr>
              <w:jc w:val="center"/>
            </w:pPr>
          </w:p>
        </w:tc>
      </w:tr>
      <w:tr w:rsidR="00C40225" w:rsidTr="007E4590">
        <w:trPr>
          <w:trHeight w:val="2395"/>
        </w:trPr>
        <w:tc>
          <w:tcPr>
            <w:tcW w:w="3544" w:type="dxa"/>
          </w:tcPr>
          <w:p w:rsidR="00C40225" w:rsidRDefault="00C40225" w:rsidP="007E4590">
            <w:pPr>
              <w:jc w:val="left"/>
            </w:pPr>
            <w:r>
              <w:rPr>
                <w:rFonts w:hint="eastAsia"/>
              </w:rPr>
              <w:t xml:space="preserve"> </w:t>
            </w:r>
            <w:r w:rsidR="006C0A2A">
              <w:rPr>
                <w:rFonts w:hint="eastAsia"/>
              </w:rPr>
              <w:t>摘要</w:t>
            </w:r>
          </w:p>
        </w:tc>
      </w:tr>
    </w:tbl>
    <w:p w:rsidR="007E4590" w:rsidRDefault="007E4590" w:rsidP="00294DED">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-17835</wp:posOffset>
                </wp:positionH>
                <wp:positionV relativeFrom="paragraph">
                  <wp:posOffset>13970</wp:posOffset>
                </wp:positionV>
                <wp:extent cx="1987826" cy="47244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87826" cy="472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0225" w:rsidRDefault="00C40225" w:rsidP="00C40225">
                            <w:pPr>
                              <w:rPr>
                                <w:color w:val="000000" w:themeColor="text1"/>
                              </w:rPr>
                            </w:pPr>
                            <w:r w:rsidRPr="007E4590">
                              <w:rPr>
                                <w:rFonts w:hint="eastAsia"/>
                                <w:color w:val="000000" w:themeColor="text1"/>
                                <w:sz w:val="24"/>
                              </w:rPr>
                              <w:t>郵便官署の指定について</w:t>
                            </w:r>
                          </w:p>
                          <w:p w:rsidR="00C40225" w:rsidRDefault="00C40225" w:rsidP="00C40225">
                            <w:pPr>
                              <w:rPr>
                                <w:color w:val="000000" w:themeColor="text1"/>
                              </w:rPr>
                            </w:pPr>
                          </w:p>
                          <w:p w:rsidR="00C40225" w:rsidRDefault="00C40225" w:rsidP="00C40225">
                            <w:pPr>
                              <w:rPr>
                                <w:color w:val="000000" w:themeColor="text1"/>
                              </w:rPr>
                            </w:pPr>
                            <w:r>
                              <w:rPr>
                                <w:rFonts w:hint="eastAsia"/>
                                <w:color w:val="000000" w:themeColor="text1"/>
                              </w:rPr>
                              <w:t xml:space="preserve">　</w:t>
                            </w:r>
                            <w:r>
                              <w:rPr>
                                <w:color w:val="000000" w:themeColor="text1"/>
                              </w:rPr>
                              <w:t>本年からあらたに特別</w:t>
                            </w:r>
                            <w:r>
                              <w:rPr>
                                <w:rFonts w:hint="eastAsia"/>
                                <w:color w:val="000000" w:themeColor="text1"/>
                              </w:rPr>
                              <w:t>徴収</w:t>
                            </w:r>
                            <w:r>
                              <w:rPr>
                                <w:color w:val="000000" w:themeColor="text1"/>
                              </w:rPr>
                              <w:t>取扱者として指定され</w:t>
                            </w:r>
                            <w:r w:rsidR="007E4590">
                              <w:rPr>
                                <w:rFonts w:hint="eastAsia"/>
                                <w:color w:val="000000" w:themeColor="text1"/>
                              </w:rPr>
                              <w:t>た</w:t>
                            </w:r>
                            <w:r>
                              <w:rPr>
                                <w:color w:val="000000" w:themeColor="text1"/>
                              </w:rPr>
                              <w:t>特別徴収義務</w:t>
                            </w:r>
                            <w:r w:rsidR="007E4590">
                              <w:rPr>
                                <w:rFonts w:hint="eastAsia"/>
                                <w:color w:val="000000" w:themeColor="text1"/>
                              </w:rPr>
                              <w:t>者</w:t>
                            </w:r>
                            <w:r w:rsidR="007E4590">
                              <w:rPr>
                                <w:color w:val="000000" w:themeColor="text1"/>
                              </w:rPr>
                              <w:t>および従前の指定郵便局以外の郵便局を利用される特別徴収義務者の方は、右の金融機関指定通知書を添えて納入</w:t>
                            </w:r>
                            <w:r w:rsidR="007E4590">
                              <w:rPr>
                                <w:rFonts w:hint="eastAsia"/>
                                <w:color w:val="000000" w:themeColor="text1"/>
                              </w:rPr>
                              <w:t>書</w:t>
                            </w:r>
                            <w:r w:rsidR="007E4590">
                              <w:rPr>
                                <w:color w:val="000000" w:themeColor="text1"/>
                              </w:rPr>
                              <w:t>の金額</w:t>
                            </w:r>
                            <w:r w:rsidR="007E4590">
                              <w:rPr>
                                <w:rFonts w:hint="eastAsia"/>
                                <w:color w:val="000000" w:themeColor="text1"/>
                              </w:rPr>
                              <w:t>、</w:t>
                            </w:r>
                            <w:r w:rsidR="007E4590">
                              <w:rPr>
                                <w:color w:val="000000" w:themeColor="text1"/>
                              </w:rPr>
                              <w:t>税目、年度等</w:t>
                            </w:r>
                            <w:r w:rsidR="007E4590">
                              <w:rPr>
                                <w:rFonts w:hint="eastAsia"/>
                                <w:color w:val="000000" w:themeColor="text1"/>
                              </w:rPr>
                              <w:t>記入の</w:t>
                            </w:r>
                            <w:r w:rsidR="007E4590">
                              <w:rPr>
                                <w:color w:val="000000" w:themeColor="text1"/>
                              </w:rPr>
                              <w:t>上、もよりの郵便局へ御納入願います。</w:t>
                            </w:r>
                          </w:p>
                          <w:p w:rsidR="007E4590" w:rsidRPr="007E4590" w:rsidRDefault="007E4590" w:rsidP="00C40225">
                            <w:r>
                              <w:rPr>
                                <w:rFonts w:hint="eastAsia"/>
                                <w:color w:val="000000" w:themeColor="text1"/>
                              </w:rPr>
                              <w:t xml:space="preserve">　</w:t>
                            </w:r>
                            <w:r>
                              <w:rPr>
                                <w:color w:val="000000" w:themeColor="text1"/>
                              </w:rPr>
                              <w:t>右記の金融機関指定通知書を添えて納入されない場合には、郵便局が取扱わない</w:t>
                            </w:r>
                            <w:r>
                              <w:rPr>
                                <w:rFonts w:hint="eastAsia"/>
                                <w:color w:val="000000" w:themeColor="text1"/>
                              </w:rPr>
                              <w:t>場合が</w:t>
                            </w:r>
                            <w:r>
                              <w:rPr>
                                <w:color w:val="000000" w:themeColor="text1"/>
                              </w:rPr>
                              <w:t>ありますので、必ず添付の上、納入くださるようお願い申し上げます。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pt;margin-top:1.1pt;width:156.5pt;height:3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" filled="f" stroked="f" strokeweight="1pt">
                <v:textbox>
                  <w:txbxContent>
                    <w:p w:rsidR="00C40225" w:rsidRDefault="00C40225" w:rsidP="00C40225">
                      <w:pPr>
                        <w:rPr>
                          <w:color w:val="000000" w:themeColor="text1"/>
                        </w:rPr>
                      </w:pPr>
                      <w:r w:rsidRPr="007E4590">
                        <w:rPr>
                          <w:rFonts w:hint="eastAsia"/>
                          <w:color w:val="000000" w:themeColor="text1"/>
                          <w:sz w:val="24"/>
                        </w:rPr>
                        <w:t>郵便官署の指定について</w:t>
                      </w:r>
                    </w:p>
                    <w:p w:rsidR="00C40225" w:rsidRDefault="00C40225" w:rsidP="00C40225">
                      <w:pPr>
                        <w:rPr>
                          <w:color w:val="000000" w:themeColor="text1"/>
                        </w:rPr>
                      </w:pPr>
                    </w:p>
                    <w:p w:rsidR="00C40225" w:rsidRDefault="00C40225" w:rsidP="00C40225">
                      <w:pPr>
                        <w:rPr>
                          <w:color w:val="000000" w:themeColor="text1"/>
                        </w:rPr>
                      </w:pPr>
                      <w:r>
                        <w:rPr>
                          <w:rFonts w:hint="eastAsia"/>
                          <w:color w:val="000000" w:themeColor="text1"/>
                        </w:rPr>
                        <w:t xml:space="preserve">　</w:t>
                      </w:r>
                      <w:r>
                        <w:rPr>
                          <w:color w:val="000000" w:themeColor="text1"/>
                        </w:rPr>
                        <w:t>本年からあらたに特別</w:t>
                      </w:r>
                      <w:r>
                        <w:rPr>
                          <w:rFonts w:hint="eastAsia"/>
                          <w:color w:val="000000" w:themeColor="text1"/>
                        </w:rPr>
                        <w:t>徴収</w:t>
                      </w:r>
                      <w:r>
                        <w:rPr>
                          <w:color w:val="000000" w:themeColor="text1"/>
                        </w:rPr>
                        <w:t>取扱者として指定され</w:t>
                      </w:r>
                      <w:r w:rsidR="007E4590">
                        <w:rPr>
                          <w:rFonts w:hint="eastAsia"/>
                          <w:color w:val="000000" w:themeColor="text1"/>
                        </w:rPr>
                        <w:t>た</w:t>
                      </w:r>
                      <w:r>
                        <w:rPr>
                          <w:color w:val="000000" w:themeColor="text1"/>
                        </w:rPr>
                        <w:t>特別徴収義務</w:t>
                      </w:r>
                      <w:r w:rsidR="007E4590">
                        <w:rPr>
                          <w:rFonts w:hint="eastAsia"/>
                          <w:color w:val="000000" w:themeColor="text1"/>
                        </w:rPr>
                        <w:t>者</w:t>
                      </w:r>
                      <w:r w:rsidR="007E4590">
                        <w:rPr>
                          <w:color w:val="000000" w:themeColor="text1"/>
                        </w:rPr>
                        <w:t>および従前の指定郵便局以外の郵便局を利用される特別徴収義務者の方は、右の金融機関指定通知書を添えて納入</w:t>
                      </w:r>
                      <w:r w:rsidR="007E4590">
                        <w:rPr>
                          <w:rFonts w:hint="eastAsia"/>
                          <w:color w:val="000000" w:themeColor="text1"/>
                        </w:rPr>
                        <w:t>書</w:t>
                      </w:r>
                      <w:r w:rsidR="007E4590">
                        <w:rPr>
                          <w:color w:val="000000" w:themeColor="text1"/>
                        </w:rPr>
                        <w:t>の金額</w:t>
                      </w:r>
                      <w:r w:rsidR="007E4590">
                        <w:rPr>
                          <w:rFonts w:hint="eastAsia"/>
                          <w:color w:val="000000" w:themeColor="text1"/>
                        </w:rPr>
                        <w:t>、</w:t>
                      </w:r>
                      <w:r w:rsidR="007E4590">
                        <w:rPr>
                          <w:color w:val="000000" w:themeColor="text1"/>
                        </w:rPr>
                        <w:t>税目、年度等</w:t>
                      </w:r>
                      <w:r w:rsidR="007E4590">
                        <w:rPr>
                          <w:rFonts w:hint="eastAsia"/>
                          <w:color w:val="000000" w:themeColor="text1"/>
                        </w:rPr>
                        <w:t>記入の</w:t>
                      </w:r>
                      <w:r w:rsidR="007E4590">
                        <w:rPr>
                          <w:color w:val="000000" w:themeColor="text1"/>
                        </w:rPr>
                        <w:t>上、もよりの郵便局へ御納入願います。</w:t>
                      </w:r>
                    </w:p>
                    <w:p w:rsidR="007E4590" w:rsidRPr="007E4590" w:rsidRDefault="007E4590" w:rsidP="00C40225">
                      <w:pPr>
                        <w:rPr>
                          <w:rFonts w:hint="eastAsia"/>
                        </w:rPr>
                      </w:pPr>
                      <w:r>
                        <w:rPr>
                          <w:rFonts w:hint="eastAsia"/>
                          <w:color w:val="000000" w:themeColor="text1"/>
                        </w:rPr>
                        <w:t xml:space="preserve">　</w:t>
                      </w:r>
                      <w:r>
                        <w:rPr>
                          <w:color w:val="000000" w:themeColor="text1"/>
                        </w:rPr>
                        <w:t>右記の金融機関指定通知書を添えて納入されない場合には、郵便局が取扱わない</w:t>
                      </w:r>
                      <w:r>
                        <w:rPr>
                          <w:rFonts w:hint="eastAsia"/>
                          <w:color w:val="000000" w:themeColor="text1"/>
                        </w:rPr>
                        <w:t>場合が</w:t>
                      </w:r>
                      <w:r>
                        <w:rPr>
                          <w:color w:val="000000" w:themeColor="text1"/>
                        </w:rPr>
                        <w:t>ありますので、必ず添付の上、納入くださるようお願い申し上げます。</w:t>
                      </w:r>
                    </w:p>
                  </w:txbxContent>
                </v:textbox>
                <w10:wrap anchorx="margin"/>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4576445</wp:posOffset>
                </wp:positionH>
                <wp:positionV relativeFrom="paragraph">
                  <wp:posOffset>-300355</wp:posOffset>
                </wp:positionV>
                <wp:extent cx="0" cy="6381750"/>
                <wp:effectExtent l="0" t="0" r="19050" b="0"/>
                <wp:wrapNone/>
                <wp:docPr id="5" name="直線コネクタ 5"/>
                <wp:cNvGraphicFramePr/>
                <a:graphic xmlns:a="http://schemas.openxmlformats.org/drawingml/2006/main">
                  <a:graphicData uri="http://schemas.microsoft.com/office/word/2010/wordprocessingShape">
                    <wps:wsp>
                      <wps:cNvCnPr/>
                      <wps:spPr>
                        <a:xfrm>
                          <a:off x="0" y="0"/>
                          <a:ext cx="0" cy="638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E81DB9" id="直線コネクタ 5"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35pt,-23.65pt" to="360.35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" strokecolor="black [3213]" strokeweight=".5pt">
                <v:stroke dashstyle="dash" joinstyle="miter"/>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-14606</wp:posOffset>
                </wp:positionV>
                <wp:extent cx="3933825" cy="5495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933825" cy="5495925"/>
                        </a:xfrm>
                        <a:prstGeom prst="rect">
                          <a:avLst/>
                        </a:prstGeom>
                        <a:solidFill>
                          <a:schemeClr val="lt1"/>
                        </a:solidFill>
                        <a:ln w="6350">
                          <a:solidFill>
                            <a:prstClr val="black"/>
                          </a:solidFill>
                        </a:ln>
                      </wps:spPr>
                      <wps:txbx>
                        <w:txbxContent>
                          <w:p w:rsidR="00294DED" w:rsidRDefault="00294DED"/>
                          <w:p w:rsidR="00294DED" w:rsidRDefault="00294DED" w:rsidP="00294DED">
                            <w:pPr>
                              <w:ind w:firstLineChars="1900" w:firstLine="3990"/>
                            </w:pPr>
                            <w:r>
                              <w:rPr>
                                <w:rFonts w:hint="eastAsia"/>
                              </w:rPr>
                              <w:t xml:space="preserve">　</w:t>
                            </w:r>
                            <w:r>
                              <w:t xml:space="preserve">　</w:t>
                            </w:r>
                            <w:r>
                              <w:rPr>
                                <w:rFonts w:hint="eastAsia"/>
                              </w:rPr>
                              <w:t>年</w:t>
                            </w:r>
                            <w:r>
                              <w:t xml:space="preserve">　　月　　日</w:t>
                            </w:r>
                          </w:p>
                          <w:p w:rsidR="00294DED" w:rsidRDefault="00294DED" w:rsidP="00294DED"/>
                          <w:p w:rsidR="00294DED" w:rsidRDefault="00294DED" w:rsidP="00294DED">
                            <w:pPr>
                              <w:rPr>
                                <w:u w:val="single"/>
                              </w:rPr>
                            </w:pPr>
                            <w:r w:rsidRPr="00294DED">
                              <w:rPr>
                                <w:rFonts w:hint="eastAsia"/>
                                <w:sz w:val="22"/>
                                <w:u w:val="single"/>
                              </w:rPr>
                              <w:t xml:space="preserve">　</w:t>
                            </w:r>
                            <w:r w:rsidRPr="00294DED">
                              <w:rPr>
                                <w:sz w:val="22"/>
                                <w:u w:val="single"/>
                              </w:rPr>
                              <w:t xml:space="preserve">　　　　　　　　　殿</w:t>
                            </w:r>
                          </w:p>
                          <w:p w:rsidR="00294DED" w:rsidRDefault="00294DED" w:rsidP="00294DED"/>
                          <w:p w:rsidR="00294DED" w:rsidRDefault="00294DED" w:rsidP="00294DED">
                            <w:r>
                              <w:rPr>
                                <w:rFonts w:hint="eastAsia"/>
                              </w:rPr>
                              <w:t xml:space="preserve">　</w:t>
                            </w:r>
                            <w:r>
                              <w:t xml:space="preserve">　　　　</w:t>
                            </w:r>
                            <w:r>
                              <w:rPr>
                                <w:rFonts w:hint="eastAsia"/>
                              </w:rPr>
                              <w:t xml:space="preserve">　</w:t>
                            </w:r>
                            <w:r>
                              <w:t xml:space="preserve">　　　　　　　　　　えびの市長</w:t>
                            </w:r>
                          </w:p>
                          <w:p w:rsidR="00294DED" w:rsidRDefault="00294DED" w:rsidP="00294DED"/>
                          <w:p w:rsidR="00294DED" w:rsidRDefault="00294DED" w:rsidP="00294DED"/>
                          <w:p w:rsidR="00294DED" w:rsidRDefault="00294DED" w:rsidP="00294DED">
                            <w:pPr>
                              <w:jc w:val="center"/>
                            </w:pPr>
                            <w:r w:rsidRPr="00294DED">
                              <w:rPr>
                                <w:rFonts w:hint="eastAsia"/>
                                <w:sz w:val="24"/>
                              </w:rPr>
                              <w:t>金融機関</w:t>
                            </w:r>
                            <w:r w:rsidRPr="00294DED">
                              <w:rPr>
                                <w:sz w:val="24"/>
                              </w:rPr>
                              <w:t>指定通知書</w:t>
                            </w:r>
                          </w:p>
                          <w:p w:rsidR="00294DED" w:rsidRDefault="00294DED" w:rsidP="00294DED"/>
                          <w:p w:rsidR="00294DED" w:rsidRDefault="00294DED" w:rsidP="00294DED">
                            <w:pPr>
                              <w:spacing w:line="276" w:lineRule="auto"/>
                            </w:pPr>
                            <w:r>
                              <w:rPr>
                                <w:rFonts w:hint="eastAsia"/>
                              </w:rPr>
                              <w:t xml:space="preserve">　</w:t>
                            </w:r>
                            <w:r>
                              <w:t>貴行（</w:t>
                            </w:r>
                            <w:r>
                              <w:rPr>
                                <w:rFonts w:hint="eastAsia"/>
                              </w:rPr>
                              <w:t>貴局</w:t>
                            </w:r>
                            <w:r>
                              <w:t>）</w:t>
                            </w:r>
                            <w:r>
                              <w:rPr>
                                <w:rFonts w:hint="eastAsia"/>
                              </w:rPr>
                              <w:t>を</w:t>
                            </w:r>
                            <w:r>
                              <w:t>地方税法第321条</w:t>
                            </w:r>
                            <w:r>
                              <w:rPr>
                                <w:rFonts w:hint="eastAsia"/>
                              </w:rPr>
                              <w:t>の</w:t>
                            </w:r>
                            <w:r>
                              <w:t>5第4</w:t>
                            </w:r>
                            <w:r>
                              <w:rPr>
                                <w:rFonts w:hint="eastAsia"/>
                              </w:rPr>
                              <w:t>項</w:t>
                            </w:r>
                            <w:r>
                              <w:t>の規定に基づ</w:t>
                            </w:r>
                            <w:r>
                              <w:rPr>
                                <w:rFonts w:hint="eastAsia"/>
                              </w:rPr>
                              <w:t>いて、</w:t>
                            </w:r>
                            <w:r w:rsidR="006C0A2A">
                              <w:t>当市の</w:t>
                            </w:r>
                            <w:r w:rsidR="006C0A2A">
                              <w:rPr>
                                <w:rFonts w:hint="eastAsia"/>
                              </w:rPr>
                              <w:t>市</w:t>
                            </w:r>
                            <w:r>
                              <w:t>民税および県民税特別徴収税額の</w:t>
                            </w:r>
                            <w:r>
                              <w:rPr>
                                <w:rFonts w:hint="eastAsia"/>
                              </w:rPr>
                              <w:t>納入取扱局</w:t>
                            </w:r>
                            <w:r>
                              <w:t>に指定しましたので</w:t>
                            </w:r>
                            <w:r>
                              <w:rPr>
                                <w:rFonts w:hint="eastAsia"/>
                              </w:rPr>
                              <w:t>通知します</w:t>
                            </w:r>
                            <w:r>
                              <w:t>。</w:t>
                            </w:r>
                          </w:p>
                          <w:p w:rsidR="00294DED" w:rsidRDefault="00294DED" w:rsidP="00294DED">
                            <w:pPr>
                              <w:spacing w:line="276" w:lineRule="auto"/>
                            </w:pPr>
                          </w:p>
                          <w:p w:rsidR="00294DED" w:rsidRDefault="00294DED" w:rsidP="00294DED">
                            <w:pPr>
                              <w:spacing w:line="276" w:lineRule="auto"/>
                            </w:pPr>
                            <w:r>
                              <w:rPr>
                                <w:rFonts w:hint="eastAsia"/>
                              </w:rPr>
                              <w:t xml:space="preserve">　　１．</w:t>
                            </w:r>
                            <w:r>
                              <w:t>許可番号</w:t>
                            </w:r>
                            <w:r>
                              <w:rPr>
                                <w:rFonts w:hint="eastAsia"/>
                              </w:rPr>
                              <w:t xml:space="preserve">　</w:t>
                            </w:r>
                            <w:r>
                              <w:t xml:space="preserve">　　　　貯6</w:t>
                            </w:r>
                            <w:r>
                              <w:rPr>
                                <w:rFonts w:hint="eastAsia"/>
                              </w:rPr>
                              <w:t>営</w:t>
                            </w:r>
                            <w:r>
                              <w:t>第</w:t>
                            </w:r>
                            <w:r>
                              <w:rPr>
                                <w:rFonts w:hint="eastAsia"/>
                              </w:rPr>
                              <w:t>420</w:t>
                            </w:r>
                            <w:r>
                              <w:t>号</w:t>
                            </w:r>
                          </w:p>
                          <w:p w:rsidR="00294DED" w:rsidRDefault="00294DED" w:rsidP="00294DED">
                            <w:pPr>
                              <w:spacing w:line="276" w:lineRule="auto"/>
                            </w:pPr>
                            <w:r>
                              <w:rPr>
                                <w:rFonts w:hint="eastAsia"/>
                              </w:rPr>
                              <w:t xml:space="preserve">　</w:t>
                            </w:r>
                            <w:r>
                              <w:t xml:space="preserve">　</w:t>
                            </w:r>
                            <w:r>
                              <w:rPr>
                                <w:rFonts w:hint="eastAsia"/>
                              </w:rPr>
                              <w:t>１．</w:t>
                            </w:r>
                            <w:r>
                              <w:t>口座番号</w:t>
                            </w:r>
                            <w:r>
                              <w:rPr>
                                <w:rFonts w:hint="eastAsia"/>
                              </w:rPr>
                              <w:t xml:space="preserve">　</w:t>
                            </w:r>
                            <w:r>
                              <w:t xml:space="preserve">　　　　</w:t>
                            </w:r>
                            <w:r w:rsidR="006C0A2A">
                              <w:rPr>
                                <w:rFonts w:hint="eastAsia"/>
                              </w:rPr>
                              <w:t>01940－5－</w:t>
                            </w:r>
                            <w:bookmarkStart w:id="0" w:name="_GoBack"/>
                            <w:bookmarkEnd w:id="0"/>
                            <w:r>
                              <w:rPr>
                                <w:rFonts w:hint="eastAsia"/>
                              </w:rPr>
                              <w:t>960158</w:t>
                            </w:r>
                          </w:p>
                          <w:p w:rsidR="00294DED" w:rsidRDefault="00294DED" w:rsidP="00294DED">
                            <w:pPr>
                              <w:spacing w:line="276" w:lineRule="auto"/>
                            </w:pPr>
                            <w:r>
                              <w:rPr>
                                <w:rFonts w:hint="eastAsia"/>
                              </w:rPr>
                              <w:t xml:space="preserve">　</w:t>
                            </w:r>
                            <w:r>
                              <w:t xml:space="preserve">　</w:t>
                            </w:r>
                            <w:r>
                              <w:rPr>
                                <w:rFonts w:hint="eastAsia"/>
                              </w:rPr>
                              <w:t>１．</w:t>
                            </w:r>
                            <w:r>
                              <w:t>加入者の名称</w:t>
                            </w:r>
                            <w:r>
                              <w:rPr>
                                <w:rFonts w:hint="eastAsia"/>
                              </w:rPr>
                              <w:t xml:space="preserve">　</w:t>
                            </w:r>
                            <w:r>
                              <w:t xml:space="preserve">　　</w:t>
                            </w:r>
                            <w:r>
                              <w:rPr>
                                <w:rFonts w:hint="eastAsia"/>
                              </w:rPr>
                              <w:t>えびの市</w:t>
                            </w:r>
                          </w:p>
                          <w:p w:rsidR="00294DED" w:rsidRPr="00294DED" w:rsidRDefault="00294DED" w:rsidP="00294DED">
                            <w:pPr>
                              <w:spacing w:line="276" w:lineRule="auto"/>
                            </w:pPr>
                            <w:r>
                              <w:rPr>
                                <w:rFonts w:hint="eastAsia"/>
                              </w:rPr>
                              <w:t xml:space="preserve">　</w:t>
                            </w:r>
                            <w:r>
                              <w:t xml:space="preserve">　</w:t>
                            </w:r>
                            <w:r>
                              <w:rPr>
                                <w:rFonts w:hint="eastAsia"/>
                              </w:rPr>
                              <w:t>１．</w:t>
                            </w:r>
                            <w:r>
                              <w:t>取りまとめ局</w:t>
                            </w:r>
                            <w:r>
                              <w:rPr>
                                <w:rFonts w:hint="eastAsia"/>
                              </w:rPr>
                              <w:t xml:space="preserve">　</w:t>
                            </w:r>
                            <w:r>
                              <w:t xml:space="preserve">　　</w:t>
                            </w:r>
                            <w:r>
                              <w:rPr>
                                <w:rFonts w:hint="eastAsia"/>
                              </w:rPr>
                              <w:t>福岡</w:t>
                            </w:r>
                            <w:r>
                              <w:t>貯金事務センター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90.35pt;margin-top:-1.15pt;width:309.7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WKbgIAALo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" fillcolor="white [3201]" strokeweight=".5pt">
                <v:textbox>
                  <w:txbxContent>
                    <w:p w:rsidR="00294DED" w:rsidRDefault="00294DED"/>
                    <w:p w:rsidR="00294DED" w:rsidRDefault="00294DED" w:rsidP="00294DED">
                      <w:pPr>
                        <w:ind w:firstLineChars="1900" w:firstLine="3990"/>
                      </w:pPr>
                      <w:r>
                        <w:rPr>
                          <w:rFonts w:hint="eastAsia"/>
                        </w:rPr>
                        <w:t xml:space="preserve">　</w:t>
                      </w:r>
                      <w:r>
                        <w:t xml:space="preserve">　</w:t>
                      </w:r>
                      <w:r>
                        <w:rPr>
                          <w:rFonts w:hint="eastAsia"/>
                        </w:rPr>
                        <w:t>年</w:t>
                      </w:r>
                      <w:r>
                        <w:t xml:space="preserve">　　月　　日</w:t>
                      </w:r>
                    </w:p>
                    <w:p w:rsidR="00294DED" w:rsidRDefault="00294DED" w:rsidP="00294DED"/>
                    <w:p w:rsidR="00294DED" w:rsidRDefault="00294DED" w:rsidP="00294DED">
                      <w:pPr>
                        <w:rPr>
                          <w:u w:val="single"/>
                        </w:rPr>
                      </w:pPr>
                      <w:r w:rsidRPr="00294DED">
                        <w:rPr>
                          <w:rFonts w:hint="eastAsia"/>
                          <w:sz w:val="22"/>
                          <w:u w:val="single"/>
                        </w:rPr>
                        <w:t xml:space="preserve">　</w:t>
                      </w:r>
                      <w:r w:rsidRPr="00294DED">
                        <w:rPr>
                          <w:sz w:val="22"/>
                          <w:u w:val="single"/>
                        </w:rPr>
                        <w:t xml:space="preserve">　　　　　　　　　殿</w:t>
                      </w:r>
                    </w:p>
                    <w:p w:rsidR="00294DED" w:rsidRDefault="00294DED" w:rsidP="00294DED"/>
                    <w:p w:rsidR="00294DED" w:rsidRDefault="00294DED" w:rsidP="00294DED">
                      <w:r>
                        <w:rPr>
                          <w:rFonts w:hint="eastAsia"/>
                        </w:rPr>
                        <w:t xml:space="preserve">　</w:t>
                      </w:r>
                      <w:r>
                        <w:t xml:space="preserve">　　　　</w:t>
                      </w:r>
                      <w:r>
                        <w:rPr>
                          <w:rFonts w:hint="eastAsia"/>
                        </w:rPr>
                        <w:t xml:space="preserve">　</w:t>
                      </w:r>
                      <w:r>
                        <w:t xml:space="preserve">　　　　　　　　　　えびの市長</w:t>
                      </w:r>
                    </w:p>
                    <w:p w:rsidR="00294DED" w:rsidRDefault="00294DED" w:rsidP="00294DED"/>
                    <w:p w:rsidR="00294DED" w:rsidRDefault="00294DED" w:rsidP="00294DED"/>
                    <w:p w:rsidR="00294DED" w:rsidRDefault="00294DED" w:rsidP="00294DED">
                      <w:pPr>
                        <w:jc w:val="center"/>
                      </w:pPr>
                      <w:r w:rsidRPr="00294DED">
                        <w:rPr>
                          <w:rFonts w:hint="eastAsia"/>
                          <w:sz w:val="24"/>
                        </w:rPr>
                        <w:t>金融機関</w:t>
                      </w:r>
                      <w:r w:rsidRPr="00294DED">
                        <w:rPr>
                          <w:sz w:val="24"/>
                        </w:rPr>
                        <w:t>指定通知書</w:t>
                      </w:r>
                    </w:p>
                    <w:p w:rsidR="00294DED" w:rsidRDefault="00294DED" w:rsidP="00294DED"/>
                    <w:p w:rsidR="00294DED" w:rsidRDefault="00294DED" w:rsidP="00294DED">
                      <w:pPr>
                        <w:spacing w:line="276" w:lineRule="auto"/>
                      </w:pPr>
                      <w:r>
                        <w:rPr>
                          <w:rFonts w:hint="eastAsia"/>
                        </w:rPr>
                        <w:t xml:space="preserve">　</w:t>
                      </w:r>
                      <w:r>
                        <w:t>貴行（</w:t>
                      </w:r>
                      <w:r>
                        <w:rPr>
                          <w:rFonts w:hint="eastAsia"/>
                        </w:rPr>
                        <w:t>貴局</w:t>
                      </w:r>
                      <w:r>
                        <w:t>）</w:t>
                      </w:r>
                      <w:r>
                        <w:rPr>
                          <w:rFonts w:hint="eastAsia"/>
                        </w:rPr>
                        <w:t>を</w:t>
                      </w:r>
                      <w:r>
                        <w:t>地方税法第321条</w:t>
                      </w:r>
                      <w:r>
                        <w:rPr>
                          <w:rFonts w:hint="eastAsia"/>
                        </w:rPr>
                        <w:t>の</w:t>
                      </w:r>
                      <w:r>
                        <w:t>5第4</w:t>
                      </w:r>
                      <w:r>
                        <w:rPr>
                          <w:rFonts w:hint="eastAsia"/>
                        </w:rPr>
                        <w:t>項</w:t>
                      </w:r>
                      <w:r>
                        <w:t>の規定に基づ</w:t>
                      </w:r>
                      <w:r>
                        <w:rPr>
                          <w:rFonts w:hint="eastAsia"/>
                        </w:rPr>
                        <w:t>いて、</w:t>
                      </w:r>
                      <w:r w:rsidR="006C0A2A">
                        <w:t>当市の</w:t>
                      </w:r>
                      <w:r w:rsidR="006C0A2A">
                        <w:rPr>
                          <w:rFonts w:hint="eastAsia"/>
                        </w:rPr>
                        <w:t>市</w:t>
                      </w:r>
                      <w:r>
                        <w:t>民税および県民税特別徴収税額の</w:t>
                      </w:r>
                      <w:r>
                        <w:rPr>
                          <w:rFonts w:hint="eastAsia"/>
                        </w:rPr>
                        <w:t>納入取扱局</w:t>
                      </w:r>
                      <w:r>
                        <w:t>に指定しましたので</w:t>
                      </w:r>
                      <w:r>
                        <w:rPr>
                          <w:rFonts w:hint="eastAsia"/>
                        </w:rPr>
                        <w:t>通知します</w:t>
                      </w:r>
                      <w:r>
                        <w:t>。</w:t>
                      </w:r>
                    </w:p>
                    <w:p w:rsidR="00294DED" w:rsidRDefault="00294DED" w:rsidP="00294DED">
                      <w:pPr>
                        <w:spacing w:line="276" w:lineRule="auto"/>
                      </w:pPr>
                    </w:p>
                    <w:p w:rsidR="00294DED" w:rsidRDefault="00294DED" w:rsidP="00294DED">
                      <w:pPr>
                        <w:spacing w:line="276" w:lineRule="auto"/>
                      </w:pPr>
                      <w:r>
                        <w:rPr>
                          <w:rFonts w:hint="eastAsia"/>
                        </w:rPr>
                        <w:t xml:space="preserve">　　１．</w:t>
                      </w:r>
                      <w:r>
                        <w:t>許可番号</w:t>
                      </w:r>
                      <w:r>
                        <w:rPr>
                          <w:rFonts w:hint="eastAsia"/>
                        </w:rPr>
                        <w:t xml:space="preserve">　</w:t>
                      </w:r>
                      <w:r>
                        <w:t xml:space="preserve">　　　　貯6</w:t>
                      </w:r>
                      <w:r>
                        <w:rPr>
                          <w:rFonts w:hint="eastAsia"/>
                        </w:rPr>
                        <w:t>営</w:t>
                      </w:r>
                      <w:r>
                        <w:t>第</w:t>
                      </w:r>
                      <w:r>
                        <w:rPr>
                          <w:rFonts w:hint="eastAsia"/>
                        </w:rPr>
                        <w:t>420</w:t>
                      </w:r>
                      <w:r>
                        <w:t>号</w:t>
                      </w:r>
                    </w:p>
                    <w:p w:rsidR="00294DED" w:rsidRDefault="00294DED" w:rsidP="00294DED">
                      <w:pPr>
                        <w:spacing w:line="276" w:lineRule="auto"/>
                      </w:pPr>
                      <w:r>
                        <w:rPr>
                          <w:rFonts w:hint="eastAsia"/>
                        </w:rPr>
                        <w:t xml:space="preserve">　</w:t>
                      </w:r>
                      <w:r>
                        <w:t xml:space="preserve">　</w:t>
                      </w:r>
                      <w:r>
                        <w:rPr>
                          <w:rFonts w:hint="eastAsia"/>
                        </w:rPr>
                        <w:t>１．</w:t>
                      </w:r>
                      <w:r>
                        <w:t>口座番号</w:t>
                      </w:r>
                      <w:r>
                        <w:rPr>
                          <w:rFonts w:hint="eastAsia"/>
                        </w:rPr>
                        <w:t xml:space="preserve">　</w:t>
                      </w:r>
                      <w:r>
                        <w:t xml:space="preserve">　　　　</w:t>
                      </w:r>
                      <w:r w:rsidR="006C0A2A">
                        <w:rPr>
                          <w:rFonts w:hint="eastAsia"/>
                        </w:rPr>
                        <w:t>01940－5－</w:t>
                      </w:r>
                      <w:bookmarkStart w:id="1" w:name="_GoBack"/>
                      <w:bookmarkEnd w:id="1"/>
                      <w:r>
                        <w:rPr>
                          <w:rFonts w:hint="eastAsia"/>
                        </w:rPr>
                        <w:t>960158</w:t>
                      </w:r>
                    </w:p>
                    <w:p w:rsidR="00294DED" w:rsidRDefault="00294DED" w:rsidP="00294DED">
                      <w:pPr>
                        <w:spacing w:line="276" w:lineRule="auto"/>
                      </w:pPr>
                      <w:r>
                        <w:rPr>
                          <w:rFonts w:hint="eastAsia"/>
                        </w:rPr>
                        <w:t xml:space="preserve">　</w:t>
                      </w:r>
                      <w:r>
                        <w:t xml:space="preserve">　</w:t>
                      </w:r>
                      <w:r>
                        <w:rPr>
                          <w:rFonts w:hint="eastAsia"/>
                        </w:rPr>
                        <w:t>１．</w:t>
                      </w:r>
                      <w:r>
                        <w:t>加入者の名称</w:t>
                      </w:r>
                      <w:r>
                        <w:rPr>
                          <w:rFonts w:hint="eastAsia"/>
                        </w:rPr>
                        <w:t xml:space="preserve">　</w:t>
                      </w:r>
                      <w:r>
                        <w:t xml:space="preserve">　　</w:t>
                      </w:r>
                      <w:r>
                        <w:rPr>
                          <w:rFonts w:hint="eastAsia"/>
                        </w:rPr>
                        <w:t>えびの市</w:t>
                      </w:r>
                    </w:p>
                    <w:p w:rsidR="00294DED" w:rsidRPr="00294DED" w:rsidRDefault="00294DED" w:rsidP="00294DED">
                      <w:pPr>
                        <w:spacing w:line="276" w:lineRule="auto"/>
                      </w:pPr>
                      <w:r>
                        <w:rPr>
                          <w:rFonts w:hint="eastAsia"/>
                        </w:rPr>
                        <w:t xml:space="preserve">　</w:t>
                      </w:r>
                      <w:r>
                        <w:t xml:space="preserve">　</w:t>
                      </w:r>
                      <w:r>
                        <w:rPr>
                          <w:rFonts w:hint="eastAsia"/>
                        </w:rPr>
                        <w:t>１．</w:t>
                      </w:r>
                      <w:r>
                        <w:t>取りまとめ局</w:t>
                      </w:r>
                      <w:r>
                        <w:rPr>
                          <w:rFonts w:hint="eastAsia"/>
                        </w:rPr>
                        <w:t xml:space="preserve">　</w:t>
                      </w:r>
                      <w:r>
                        <w:t xml:space="preserve">　　</w:t>
                      </w:r>
                      <w:r>
                        <w:rPr>
                          <w:rFonts w:hint="eastAsia"/>
                        </w:rPr>
                        <w:t>福岡</w:t>
                      </w:r>
                      <w:r>
                        <w:t>貯金事務センター</w:t>
                      </w:r>
                    </w:p>
                  </w:txbxContent>
                </v:textbox>
              </v:shape>
            </w:pict>
          </mc:Fallback>
        </mc:AlternateContent>
      </w:r>
    </w:p>
    <w:p w:rsidR="00F61D62" w:rsidRDefault="00F61D62"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4352925</wp:posOffset>
                </wp:positionH>
                <wp:positionV relativeFrom="paragraph">
                  <wp:posOffset>100082</wp:posOffset>
                </wp:positionV>
                <wp:extent cx="455295" cy="1363345"/>
                <wp:effectExtent l="0" t="0" r="1905" b="8255"/>
                <wp:wrapNone/>
                <wp:docPr id="6" name="正方形/長方形 6"/>
                <wp:cNvGraphicFramePr/>
                <a:graphic xmlns:a="http://schemas.openxmlformats.org/drawingml/2006/main">
                  <a:graphicData uri="http://schemas.microsoft.com/office/word/2010/wordprocessingShape">
                    <wps:wsp>
                      <wps:cNvSpPr/>
                      <wps:spPr>
                        <a:xfrm>
                          <a:off x="0" y="0"/>
                          <a:ext cx="455295" cy="13633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4590" w:rsidRPr="007E4590" w:rsidRDefault="007E4590" w:rsidP="007E4590">
                            <w:pPr>
                              <w:jc w:val="center"/>
                              <w:rPr>
                                <w:color w:val="000000" w:themeColor="text1"/>
                                <w:sz w:val="14"/>
                              </w:rPr>
                            </w:pPr>
                            <w:r w:rsidRPr="007E4590">
                              <w:rPr>
                                <w:rFonts w:hint="eastAsia"/>
                                <w:color w:val="000000" w:themeColor="text1"/>
                                <w:sz w:val="14"/>
                              </w:rPr>
                              <w:t>切　り　取　り　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342.75pt;margin-top:7.9pt;width:35.85pt;height:10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" fillcolor="white [3212]" stroked="f" strokeweight="1pt">
                <v:textbox style="layout-flow:vertical-ideographic">
                  <w:txbxContent>
                    <w:p w:rsidR="007E4590" w:rsidRPr="007E4590" w:rsidRDefault="007E4590" w:rsidP="007E4590">
                      <w:pPr>
                        <w:jc w:val="center"/>
                        <w:rPr>
                          <w:color w:val="000000" w:themeColor="text1"/>
                          <w:sz w:val="14"/>
                        </w:rPr>
                      </w:pPr>
                      <w:r w:rsidRPr="007E4590">
                        <w:rPr>
                          <w:rFonts w:hint="eastAsia"/>
                          <w:color w:val="000000" w:themeColor="text1"/>
                          <w:sz w:val="14"/>
                        </w:rPr>
                        <w:t>切　り　取　り　線</w:t>
                      </w:r>
                    </w:p>
                  </w:txbxContent>
                </v:textbox>
              </v:rect>
            </w:pict>
          </mc:Fallback>
        </mc:AlternateContent>
      </w: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p w:rsidR="007E4590" w:rsidRDefault="007E4590" w:rsidP="00294DED">
      <w:pPr>
        <w:jc w:val="center"/>
      </w:pPr>
    </w:p>
    <w:sectPr w:rsidR="007E4590" w:rsidSect="00294DED">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EA2" w:rsidRDefault="00FD0EA2" w:rsidP="00C40225">
      <w:r>
        <w:separator/>
      </w:r>
    </w:p>
  </w:endnote>
  <w:endnote w:type="continuationSeparator" w:id="0">
    <w:p w:rsidR="00FD0EA2" w:rsidRDefault="00FD0EA2" w:rsidP="00C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EA2" w:rsidRDefault="00FD0EA2" w:rsidP="00C40225">
      <w:r>
        <w:separator/>
      </w:r>
    </w:p>
  </w:footnote>
  <w:footnote w:type="continuationSeparator" w:id="0">
    <w:p w:rsidR="00FD0EA2" w:rsidRDefault="00FD0EA2" w:rsidP="00C4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ED"/>
    <w:rsid w:val="00294DED"/>
    <w:rsid w:val="00690DCF"/>
    <w:rsid w:val="006C0A2A"/>
    <w:rsid w:val="007E4590"/>
    <w:rsid w:val="00C40225"/>
    <w:rsid w:val="00F61D62"/>
    <w:rsid w:val="00FD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BD1D3"/>
  <w15:chartTrackingRefBased/>
  <w15:docId w15:val="{B72A4D71-5F54-4A7F-91DC-BE2A7366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4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225"/>
    <w:pPr>
      <w:tabs>
        <w:tab w:val="center" w:pos="4252"/>
        <w:tab w:val="right" w:pos="8504"/>
      </w:tabs>
      <w:snapToGrid w:val="0"/>
    </w:pPr>
  </w:style>
  <w:style w:type="character" w:customStyle="1" w:styleId="a5">
    <w:name w:val="ヘッダー (文字)"/>
    <w:basedOn w:val="a0"/>
    <w:link w:val="a4"/>
    <w:uiPriority w:val="99"/>
    <w:rsid w:val="00C40225"/>
  </w:style>
  <w:style w:type="paragraph" w:styleId="a6">
    <w:name w:val="footer"/>
    <w:basedOn w:val="a"/>
    <w:link w:val="a7"/>
    <w:uiPriority w:val="99"/>
    <w:unhideWhenUsed/>
    <w:rsid w:val="00C40225"/>
    <w:pPr>
      <w:tabs>
        <w:tab w:val="center" w:pos="4252"/>
        <w:tab w:val="right" w:pos="8504"/>
      </w:tabs>
      <w:snapToGrid w:val="0"/>
    </w:pPr>
  </w:style>
  <w:style w:type="character" w:customStyle="1" w:styleId="a7">
    <w:name w:val="フッター (文字)"/>
    <w:basedOn w:val="a0"/>
    <w:link w:val="a6"/>
    <w:uiPriority w:val="99"/>
    <w:rsid w:val="00C4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EB8A-C031-4DB1-AD8D-C1EDBF84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税務_市民税_木下（哲</dc:creator>
  <cp:keywords/>
  <dc:description/>
  <cp:lastModifiedBy>税務_市民税_木下（哲</cp:lastModifiedBy>
  <cp:revision>2</cp:revision>
  <dcterms:created xsi:type="dcterms:W3CDTF">2019-03-25T06:45:00Z</dcterms:created>
  <dcterms:modified xsi:type="dcterms:W3CDTF">2019-03-25T08:34:00Z</dcterms:modified>
</cp:coreProperties>
</file>