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54200" w14:textId="77777777" w:rsidR="00875788" w:rsidRDefault="0094598B" w:rsidP="008173E7">
      <w:pPr>
        <w:spacing w:line="0" w:lineRule="atLeast"/>
        <w:jc w:val="righ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8E1F8E" wp14:editId="5E5D856E">
                <wp:simplePos x="0" y="0"/>
                <wp:positionH relativeFrom="column">
                  <wp:posOffset>-262890</wp:posOffset>
                </wp:positionH>
                <wp:positionV relativeFrom="paragraph">
                  <wp:posOffset>-335915</wp:posOffset>
                </wp:positionV>
                <wp:extent cx="1704975" cy="504825"/>
                <wp:effectExtent l="19050" t="1905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1A758" w14:textId="77777777" w:rsidR="00875788" w:rsidRPr="005E118C" w:rsidRDefault="00612513" w:rsidP="008757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無家畜</w:t>
                            </w:r>
                            <w:r w:rsidR="0087578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農家用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8E1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7pt;margin-top:-26.45pt;width:134.2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" strokeweight="3pt">
                <v:stroke linestyle="thinThin"/>
                <v:textbox inset="5.85pt,.7pt,5.85pt,.7pt">
                  <w:txbxContent>
                    <w:p w14:paraId="56C1A758" w14:textId="77777777" w:rsidR="00875788" w:rsidRPr="005E118C" w:rsidRDefault="00612513" w:rsidP="008757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無家畜</w:t>
                      </w:r>
                      <w:r w:rsidR="00875788">
                        <w:rPr>
                          <w:rFonts w:hint="eastAsia"/>
                          <w:sz w:val="28"/>
                          <w:szCs w:val="28"/>
                        </w:rPr>
                        <w:t xml:space="preserve">　農家用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4B244" wp14:editId="2EC7A45C">
                <wp:simplePos x="0" y="0"/>
                <wp:positionH relativeFrom="column">
                  <wp:posOffset>4623435</wp:posOffset>
                </wp:positionH>
                <wp:positionV relativeFrom="paragraph">
                  <wp:posOffset>-335916</wp:posOffset>
                </wp:positionV>
                <wp:extent cx="1704975" cy="504825"/>
                <wp:effectExtent l="19050" t="1905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3930B" w14:textId="77777777" w:rsidR="0094598B" w:rsidRPr="00E27938" w:rsidRDefault="0094598B" w:rsidP="0094598B">
                            <w:pPr>
                              <w:jc w:val="center"/>
                              <w:rPr>
                                <w:b/>
                                <w:sz w:val="44"/>
                                <w:szCs w:val="28"/>
                              </w:rPr>
                            </w:pPr>
                            <w:r w:rsidRPr="00E27938"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>市へ提出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B244" id="Text Box 4" o:spid="_x0000_s1027" type="#_x0000_t202" style="position:absolute;left:0;text-align:left;margin-left:364.05pt;margin-top:-26.45pt;width:134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" strokeweight="3pt">
                <v:stroke linestyle="thinThin"/>
                <v:textbox inset="5.85pt,.7pt,5.85pt,.7pt">
                  <w:txbxContent>
                    <w:p w14:paraId="03C3930B" w14:textId="77777777" w:rsidR="0094598B" w:rsidRPr="00E27938" w:rsidRDefault="0094598B" w:rsidP="0094598B">
                      <w:pPr>
                        <w:jc w:val="center"/>
                        <w:rPr>
                          <w:b/>
                          <w:sz w:val="44"/>
                          <w:szCs w:val="28"/>
                        </w:rPr>
                      </w:pPr>
                      <w:r w:rsidRPr="00E27938">
                        <w:rPr>
                          <w:rFonts w:hint="eastAsia"/>
                          <w:b/>
                          <w:sz w:val="44"/>
                          <w:szCs w:val="28"/>
                        </w:rPr>
                        <w:t>市へ提出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7161C779" w14:textId="77777777" w:rsidR="008C033D" w:rsidRPr="00623937" w:rsidRDefault="009E1F62" w:rsidP="008C033D">
      <w:pPr>
        <w:spacing w:line="0" w:lineRule="atLeast"/>
        <w:jc w:val="center"/>
        <w:rPr>
          <w:sz w:val="32"/>
          <w:szCs w:val="32"/>
        </w:rPr>
      </w:pPr>
      <w:r w:rsidRPr="00056B73">
        <w:rPr>
          <w:rFonts w:hint="eastAsia"/>
          <w:sz w:val="28"/>
          <w:szCs w:val="28"/>
        </w:rPr>
        <w:t xml:space="preserve">　　</w:t>
      </w:r>
      <w:r w:rsidR="008C033D" w:rsidRPr="00623937">
        <w:rPr>
          <w:rFonts w:hint="eastAsia"/>
          <w:sz w:val="32"/>
          <w:szCs w:val="32"/>
        </w:rPr>
        <w:t>飼料作物利用供給協定書</w:t>
      </w:r>
    </w:p>
    <w:p w14:paraId="4F2E661E" w14:textId="77777777" w:rsidR="009D0B05" w:rsidRPr="00056B73" w:rsidRDefault="00954953" w:rsidP="008C033D">
      <w:pPr>
        <w:spacing w:line="0" w:lineRule="atLeast"/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経営所得安定対策　水田活</w:t>
      </w:r>
      <w:r w:rsidR="00A110D6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>の直接支払交</w:t>
      </w:r>
      <w:r w:rsidR="008C033D">
        <w:rPr>
          <w:rFonts w:hint="eastAsia"/>
          <w:sz w:val="28"/>
          <w:szCs w:val="28"/>
        </w:rPr>
        <w:t>付金</w:t>
      </w:r>
    </w:p>
    <w:p w14:paraId="42105BCC" w14:textId="77777777" w:rsidR="00597096" w:rsidRPr="00C95A4B" w:rsidRDefault="00597096" w:rsidP="00597096">
      <w:pPr>
        <w:rPr>
          <w:sz w:val="22"/>
          <w:szCs w:val="22"/>
        </w:rPr>
      </w:pPr>
    </w:p>
    <w:p w14:paraId="089E8538" w14:textId="77777777" w:rsidR="00954953" w:rsidRDefault="00C95A4B" w:rsidP="00954953">
      <w:pPr>
        <w:ind w:leftChars="114" w:left="239"/>
        <w:rPr>
          <w:sz w:val="24"/>
        </w:rPr>
      </w:pPr>
      <w:r>
        <w:rPr>
          <w:rFonts w:hint="eastAsia"/>
          <w:sz w:val="24"/>
        </w:rPr>
        <w:t>経営所得安定対策</w:t>
      </w:r>
      <w:r w:rsidR="0073182F">
        <w:rPr>
          <w:rFonts w:hint="eastAsia"/>
          <w:sz w:val="24"/>
        </w:rPr>
        <w:t>による取組みについて、</w:t>
      </w:r>
      <w:r w:rsidR="007F3F97">
        <w:rPr>
          <w:rFonts w:hint="eastAsia"/>
          <w:sz w:val="24"/>
        </w:rPr>
        <w:t>次のとおり利</w:t>
      </w:r>
      <w:r>
        <w:rPr>
          <w:rFonts w:hint="eastAsia"/>
          <w:sz w:val="24"/>
        </w:rPr>
        <w:t>用</w:t>
      </w:r>
      <w:r w:rsidRPr="00954953">
        <w:rPr>
          <w:rFonts w:hint="eastAsia"/>
          <w:sz w:val="24"/>
        </w:rPr>
        <w:t>供給協定契約を締結したので、</w:t>
      </w:r>
    </w:p>
    <w:p w14:paraId="44695C3B" w14:textId="77777777" w:rsidR="00CD0069" w:rsidRPr="00954953" w:rsidRDefault="00597096" w:rsidP="00954953">
      <w:pPr>
        <w:rPr>
          <w:sz w:val="24"/>
        </w:rPr>
      </w:pPr>
      <w:r w:rsidRPr="00954953">
        <w:rPr>
          <w:rFonts w:hint="eastAsia"/>
          <w:sz w:val="24"/>
        </w:rPr>
        <w:t>その証としてこの協定書を</w:t>
      </w:r>
      <w:r w:rsidRPr="00954953">
        <w:rPr>
          <w:rFonts w:hint="eastAsia"/>
          <w:sz w:val="24"/>
        </w:rPr>
        <w:t>2</w:t>
      </w:r>
      <w:r w:rsidRPr="00954953">
        <w:rPr>
          <w:rFonts w:hint="eastAsia"/>
          <w:sz w:val="24"/>
        </w:rPr>
        <w:t>通作成し、それぞれ</w:t>
      </w:r>
      <w:r w:rsidRPr="00954953">
        <w:rPr>
          <w:rFonts w:hint="eastAsia"/>
          <w:sz w:val="24"/>
        </w:rPr>
        <w:t>1</w:t>
      </w:r>
      <w:r w:rsidRPr="00954953">
        <w:rPr>
          <w:rFonts w:hint="eastAsia"/>
          <w:sz w:val="24"/>
        </w:rPr>
        <w:t>通ずつ所持する</w:t>
      </w:r>
      <w:r w:rsidR="009D0B05" w:rsidRPr="00954953">
        <w:rPr>
          <w:rFonts w:hint="eastAsia"/>
          <w:sz w:val="24"/>
        </w:rPr>
        <w:t>。</w:t>
      </w:r>
    </w:p>
    <w:p w14:paraId="4F736620" w14:textId="77777777" w:rsidR="00056B73" w:rsidRPr="00F25773" w:rsidRDefault="00056B73" w:rsidP="00CD0069">
      <w:pPr>
        <w:rPr>
          <w:rFonts w:hint="eastAsia"/>
          <w:sz w:val="24"/>
        </w:rPr>
      </w:pPr>
    </w:p>
    <w:p w14:paraId="1921B5A4" w14:textId="77777777" w:rsidR="00CD0069" w:rsidRPr="00056B73" w:rsidRDefault="00CD0069" w:rsidP="00CD0069">
      <w:pPr>
        <w:rPr>
          <w:sz w:val="24"/>
        </w:rPr>
      </w:pPr>
      <w:r w:rsidRPr="00056B73">
        <w:rPr>
          <w:rFonts w:hint="eastAsia"/>
          <w:sz w:val="24"/>
        </w:rPr>
        <w:t>（目的）</w:t>
      </w:r>
    </w:p>
    <w:p w14:paraId="3D420A27" w14:textId="77777777" w:rsidR="00F84F5D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第１条　</w:t>
      </w:r>
      <w:r w:rsidR="00BF2FF1">
        <w:rPr>
          <w:rFonts w:hint="eastAsia"/>
          <w:sz w:val="24"/>
        </w:rPr>
        <w:t>飼料作物を家畜飼料として生産し畜産農家へ供給することで、水田の有効活用及</w:t>
      </w:r>
    </w:p>
    <w:p w14:paraId="298C4F23" w14:textId="77777777" w:rsidR="00D46FE6" w:rsidRPr="00BF2FF1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BF2FF1">
        <w:rPr>
          <w:rFonts w:hint="eastAsia"/>
          <w:sz w:val="24"/>
        </w:rPr>
        <w:t>び飼料自給率の向上を目指すことを目的とする。</w:t>
      </w:r>
    </w:p>
    <w:p w14:paraId="06C4CACF" w14:textId="77777777" w:rsidR="00BF2FF1" w:rsidRDefault="00BF2FF1" w:rsidP="00CD0069">
      <w:pPr>
        <w:rPr>
          <w:sz w:val="24"/>
        </w:rPr>
      </w:pPr>
    </w:p>
    <w:p w14:paraId="46A5198D" w14:textId="77777777" w:rsidR="00BF2FF1" w:rsidRDefault="00BF2FF1" w:rsidP="00CD0069">
      <w:pPr>
        <w:rPr>
          <w:sz w:val="24"/>
        </w:rPr>
      </w:pPr>
      <w:r>
        <w:rPr>
          <w:rFonts w:hint="eastAsia"/>
          <w:sz w:val="24"/>
        </w:rPr>
        <w:t>（実施主体）</w:t>
      </w:r>
    </w:p>
    <w:p w14:paraId="46D21276" w14:textId="77777777" w:rsidR="00BF2FF1" w:rsidRDefault="00BF2FF1" w:rsidP="00CD0069">
      <w:pPr>
        <w:rPr>
          <w:sz w:val="24"/>
        </w:rPr>
      </w:pPr>
      <w:r>
        <w:rPr>
          <w:rFonts w:hint="eastAsia"/>
          <w:sz w:val="24"/>
        </w:rPr>
        <w:t>第２条</w:t>
      </w:r>
      <w:r w:rsidR="00F84F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甲は、生産された飼料作物を乙に供給する。</w:t>
      </w:r>
    </w:p>
    <w:p w14:paraId="041B035A" w14:textId="77777777" w:rsidR="00BF2FF1" w:rsidRDefault="00BF2FF1" w:rsidP="00CD0069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F84F5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乙は、甲の水田から生産された飼料作物を家畜へ給与する。</w:t>
      </w:r>
    </w:p>
    <w:p w14:paraId="1B5C35F1" w14:textId="77777777" w:rsidR="00F84F5D" w:rsidRDefault="00F84F5D" w:rsidP="00CD0069">
      <w:pPr>
        <w:rPr>
          <w:sz w:val="24"/>
        </w:rPr>
      </w:pPr>
    </w:p>
    <w:p w14:paraId="3B8E1267" w14:textId="77777777" w:rsidR="00A64771" w:rsidRDefault="00A64771" w:rsidP="00CD0069">
      <w:pPr>
        <w:rPr>
          <w:sz w:val="24"/>
        </w:rPr>
      </w:pPr>
      <w:r>
        <w:rPr>
          <w:rFonts w:hint="eastAsia"/>
          <w:sz w:val="24"/>
        </w:rPr>
        <w:t>（受渡場所、利用形態）</w:t>
      </w:r>
    </w:p>
    <w:p w14:paraId="5464C791" w14:textId="77777777" w:rsidR="00A64771" w:rsidRDefault="00A64771" w:rsidP="00CD0069">
      <w:pPr>
        <w:rPr>
          <w:sz w:val="24"/>
        </w:rPr>
      </w:pPr>
      <w:r>
        <w:rPr>
          <w:rFonts w:hint="eastAsia"/>
          <w:sz w:val="24"/>
        </w:rPr>
        <w:t>第３条　受渡場所はすべて、</w:t>
      </w:r>
      <w:r w:rsidRPr="00A64771">
        <w:rPr>
          <w:rFonts w:hint="eastAsia"/>
          <w:sz w:val="24"/>
          <w:u w:val="single"/>
        </w:rPr>
        <w:t xml:space="preserve">　ほ場　・　自宅　</w:t>
      </w:r>
      <w:r w:rsidRPr="00A647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とする。</w:t>
      </w:r>
    </w:p>
    <w:p w14:paraId="3948F0D3" w14:textId="77777777" w:rsidR="00A64771" w:rsidRDefault="00A64771" w:rsidP="00CD0069">
      <w:pPr>
        <w:rPr>
          <w:sz w:val="24"/>
        </w:rPr>
      </w:pPr>
      <w:r>
        <w:rPr>
          <w:rFonts w:hint="eastAsia"/>
          <w:sz w:val="24"/>
        </w:rPr>
        <w:t xml:space="preserve">　　　　利用形態はすべて、</w:t>
      </w:r>
      <w:r w:rsidRPr="00A64771">
        <w:rPr>
          <w:rFonts w:hint="eastAsia"/>
          <w:sz w:val="24"/>
          <w:u w:val="single"/>
        </w:rPr>
        <w:t>生草</w:t>
      </w:r>
      <w:r>
        <w:rPr>
          <w:rFonts w:hint="eastAsia"/>
          <w:sz w:val="24"/>
          <w:u w:val="single"/>
        </w:rPr>
        <w:t xml:space="preserve">　</w:t>
      </w:r>
      <w:r w:rsidR="00946ACE">
        <w:rPr>
          <w:rFonts w:hint="eastAsia"/>
          <w:sz w:val="24"/>
          <w:u w:val="single"/>
        </w:rPr>
        <w:t>・　乾草</w:t>
      </w:r>
      <w:r w:rsidRPr="00A64771">
        <w:rPr>
          <w:rFonts w:hint="eastAsia"/>
          <w:sz w:val="24"/>
          <w:u w:val="single"/>
        </w:rPr>
        <w:t xml:space="preserve">　・　サイレージ　・</w:t>
      </w:r>
      <w:r>
        <w:rPr>
          <w:rFonts w:hint="eastAsia"/>
          <w:sz w:val="24"/>
          <w:u w:val="single"/>
        </w:rPr>
        <w:t xml:space="preserve">　</w:t>
      </w:r>
      <w:r w:rsidRPr="00A64771">
        <w:rPr>
          <w:rFonts w:hint="eastAsia"/>
          <w:sz w:val="24"/>
          <w:u w:val="single"/>
        </w:rPr>
        <w:t>その他（　　　　　　　）</w:t>
      </w:r>
    </w:p>
    <w:p w14:paraId="3E4B9EC0" w14:textId="77777777" w:rsidR="00A64771" w:rsidRPr="00A64771" w:rsidRDefault="00A64771" w:rsidP="00CD0069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とする。</w:t>
      </w:r>
    </w:p>
    <w:p w14:paraId="76160C41" w14:textId="77777777" w:rsidR="00A64771" w:rsidRPr="00BF2FF1" w:rsidRDefault="00A64771" w:rsidP="00CD0069">
      <w:pPr>
        <w:rPr>
          <w:sz w:val="24"/>
        </w:rPr>
      </w:pPr>
    </w:p>
    <w:p w14:paraId="46E11804" w14:textId="77777777" w:rsidR="00D46FE6" w:rsidRPr="00056B73" w:rsidRDefault="00D46FE6" w:rsidP="00CD0069">
      <w:pPr>
        <w:rPr>
          <w:sz w:val="24"/>
        </w:rPr>
      </w:pPr>
      <w:r w:rsidRPr="00056B73">
        <w:rPr>
          <w:rFonts w:hint="eastAsia"/>
          <w:sz w:val="24"/>
        </w:rPr>
        <w:t>（ほ場の場所等）</w:t>
      </w:r>
    </w:p>
    <w:p w14:paraId="44633BC7" w14:textId="77777777" w:rsidR="00056B73" w:rsidRPr="00056B73" w:rsidRDefault="00A64771" w:rsidP="00F84F5D">
      <w:pPr>
        <w:rPr>
          <w:sz w:val="24"/>
        </w:rPr>
      </w:pPr>
      <w:r>
        <w:rPr>
          <w:rFonts w:hint="eastAsia"/>
          <w:sz w:val="24"/>
        </w:rPr>
        <w:t>第４条</w:t>
      </w:r>
      <w:r w:rsidR="00F84F5D">
        <w:rPr>
          <w:rFonts w:hint="eastAsia"/>
          <w:sz w:val="24"/>
        </w:rPr>
        <w:t xml:space="preserve">　</w:t>
      </w:r>
      <w:r w:rsidR="00D46FE6" w:rsidRPr="00056B73">
        <w:rPr>
          <w:rFonts w:hint="eastAsia"/>
          <w:sz w:val="24"/>
        </w:rPr>
        <w:t>ほ場の場所及び面積</w:t>
      </w:r>
      <w:r w:rsidR="00A36C00" w:rsidRPr="00056B73">
        <w:rPr>
          <w:rFonts w:hint="eastAsia"/>
          <w:sz w:val="24"/>
        </w:rPr>
        <w:t>等</w:t>
      </w:r>
      <w:r w:rsidR="00417EB1" w:rsidRPr="00056B73">
        <w:rPr>
          <w:rFonts w:hint="eastAsia"/>
          <w:sz w:val="24"/>
        </w:rPr>
        <w:t>については、別紙</w:t>
      </w:r>
      <w:r w:rsidR="00D46FE6" w:rsidRPr="00056B73">
        <w:rPr>
          <w:rFonts w:hint="eastAsia"/>
          <w:sz w:val="24"/>
        </w:rPr>
        <w:t>のとおり</w:t>
      </w:r>
      <w:r w:rsidR="00402CEE" w:rsidRPr="00056B73">
        <w:rPr>
          <w:rFonts w:hint="eastAsia"/>
          <w:sz w:val="24"/>
        </w:rPr>
        <w:t>とする</w:t>
      </w:r>
      <w:r w:rsidR="00D46FE6" w:rsidRPr="00056B73">
        <w:rPr>
          <w:rFonts w:hint="eastAsia"/>
          <w:sz w:val="24"/>
        </w:rPr>
        <w:t>。</w:t>
      </w:r>
    </w:p>
    <w:p w14:paraId="2DF91178" w14:textId="77777777" w:rsidR="00056B73" w:rsidRPr="00A64771" w:rsidRDefault="00056B73" w:rsidP="00D46FE6">
      <w:pPr>
        <w:rPr>
          <w:sz w:val="24"/>
        </w:rPr>
      </w:pPr>
    </w:p>
    <w:p w14:paraId="471FE9B5" w14:textId="77777777" w:rsidR="00D46FE6" w:rsidRPr="00056B73" w:rsidRDefault="00A36C00" w:rsidP="00D46FE6">
      <w:pPr>
        <w:rPr>
          <w:sz w:val="24"/>
        </w:rPr>
      </w:pPr>
      <w:r w:rsidRPr="00056B73">
        <w:rPr>
          <w:rFonts w:hint="eastAsia"/>
          <w:sz w:val="24"/>
        </w:rPr>
        <w:t>（その他）</w:t>
      </w:r>
    </w:p>
    <w:p w14:paraId="2E5598AD" w14:textId="77777777" w:rsidR="00F84F5D" w:rsidRDefault="00734788" w:rsidP="00F84F5D">
      <w:pPr>
        <w:rPr>
          <w:sz w:val="24"/>
        </w:rPr>
      </w:pPr>
      <w:r w:rsidRPr="00056B73">
        <w:rPr>
          <w:rFonts w:hint="eastAsia"/>
          <w:sz w:val="24"/>
        </w:rPr>
        <w:t>第</w:t>
      </w:r>
      <w:r w:rsidR="00A64771">
        <w:rPr>
          <w:rFonts w:hint="eastAsia"/>
          <w:sz w:val="24"/>
        </w:rPr>
        <w:t>５</w:t>
      </w:r>
      <w:r w:rsidRPr="00056B73">
        <w:rPr>
          <w:rFonts w:hint="eastAsia"/>
          <w:sz w:val="24"/>
        </w:rPr>
        <w:t>条</w:t>
      </w:r>
      <w:r w:rsidR="00223538" w:rsidRPr="00056B73">
        <w:rPr>
          <w:rFonts w:hint="eastAsia"/>
          <w:sz w:val="24"/>
        </w:rPr>
        <w:t xml:space="preserve">　</w:t>
      </w:r>
      <w:r w:rsidR="00402CEE" w:rsidRPr="00056B73">
        <w:rPr>
          <w:rFonts w:hint="eastAsia"/>
          <w:sz w:val="24"/>
        </w:rPr>
        <w:t>この</w:t>
      </w:r>
      <w:r w:rsidR="00DE3D11" w:rsidRPr="00056B73">
        <w:rPr>
          <w:rFonts w:hint="eastAsia"/>
          <w:sz w:val="24"/>
        </w:rPr>
        <w:t>協定</w:t>
      </w:r>
      <w:r w:rsidR="00402CEE" w:rsidRPr="00056B73">
        <w:rPr>
          <w:rFonts w:hint="eastAsia"/>
          <w:sz w:val="24"/>
        </w:rPr>
        <w:t>に関して</w:t>
      </w:r>
      <w:r w:rsidR="00DE3D11" w:rsidRPr="00056B73">
        <w:rPr>
          <w:rFonts w:hint="eastAsia"/>
          <w:sz w:val="24"/>
        </w:rPr>
        <w:t>疑義が生じた場合には、</w:t>
      </w:r>
      <w:r w:rsidR="00223538" w:rsidRPr="00056B73">
        <w:rPr>
          <w:rFonts w:hint="eastAsia"/>
          <w:sz w:val="24"/>
        </w:rPr>
        <w:t>その都度</w:t>
      </w:r>
      <w:r w:rsidR="00402CEE" w:rsidRPr="00056B73">
        <w:rPr>
          <w:rFonts w:hint="eastAsia"/>
          <w:sz w:val="24"/>
        </w:rPr>
        <w:t>甲乙</w:t>
      </w:r>
      <w:r w:rsidR="00DE3D11" w:rsidRPr="00056B73">
        <w:rPr>
          <w:rFonts w:hint="eastAsia"/>
          <w:sz w:val="24"/>
        </w:rPr>
        <w:t>協議</w:t>
      </w:r>
      <w:r w:rsidR="00950973" w:rsidRPr="00056B73">
        <w:rPr>
          <w:rFonts w:hint="eastAsia"/>
          <w:sz w:val="24"/>
        </w:rPr>
        <w:t>のうえ解決する</w:t>
      </w:r>
      <w:r w:rsidR="00223538" w:rsidRPr="00056B73">
        <w:rPr>
          <w:rFonts w:hint="eastAsia"/>
          <w:sz w:val="24"/>
        </w:rPr>
        <w:t>。</w:t>
      </w:r>
    </w:p>
    <w:p w14:paraId="24CEE91C" w14:textId="77777777" w:rsidR="00F84F5D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DE3D11" w:rsidRPr="00056B73">
        <w:rPr>
          <w:rFonts w:hint="eastAsia"/>
          <w:sz w:val="24"/>
        </w:rPr>
        <w:t>※</w:t>
      </w:r>
      <w:r w:rsidR="00A36C00" w:rsidRPr="00056B73">
        <w:rPr>
          <w:rFonts w:hint="eastAsia"/>
          <w:sz w:val="24"/>
        </w:rPr>
        <w:t>協定の内容に変更が生じた場合は、</w:t>
      </w:r>
      <w:r w:rsidR="003B1165" w:rsidRPr="00056B73">
        <w:rPr>
          <w:rFonts w:hint="eastAsia"/>
          <w:sz w:val="24"/>
        </w:rPr>
        <w:t xml:space="preserve">変更前を（　</w:t>
      </w:r>
      <w:r w:rsidR="00DE3D11" w:rsidRPr="00056B73">
        <w:rPr>
          <w:rFonts w:hint="eastAsia"/>
          <w:sz w:val="24"/>
        </w:rPr>
        <w:t xml:space="preserve">　</w:t>
      </w:r>
      <w:r w:rsidR="003B1165" w:rsidRPr="00056B73">
        <w:rPr>
          <w:rFonts w:hint="eastAsia"/>
          <w:sz w:val="24"/>
        </w:rPr>
        <w:t>）で記載し、変更後を下段</w:t>
      </w:r>
    </w:p>
    <w:p w14:paraId="30D19CDB" w14:textId="77777777" w:rsidR="00DE3D11" w:rsidRPr="00056B73" w:rsidRDefault="00F84F5D" w:rsidP="00F84F5D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3B1165" w:rsidRPr="00056B73">
        <w:rPr>
          <w:rFonts w:hint="eastAsia"/>
          <w:sz w:val="24"/>
        </w:rPr>
        <w:t>に記載する。</w:t>
      </w:r>
    </w:p>
    <w:p w14:paraId="747B548C" w14:textId="77777777" w:rsidR="00597096" w:rsidRDefault="00597096" w:rsidP="00597096">
      <w:pPr>
        <w:rPr>
          <w:sz w:val="24"/>
        </w:rPr>
      </w:pPr>
    </w:p>
    <w:p w14:paraId="3A677AA4" w14:textId="77777777" w:rsidR="00DE3D11" w:rsidRPr="009D0B05" w:rsidRDefault="00DE3D11" w:rsidP="00597096">
      <w:pPr>
        <w:rPr>
          <w:sz w:val="24"/>
        </w:rPr>
      </w:pPr>
      <w:r w:rsidRPr="009D0B05">
        <w:rPr>
          <w:rFonts w:hint="eastAsia"/>
          <w:sz w:val="24"/>
        </w:rPr>
        <w:t>以上、協定</w:t>
      </w:r>
      <w:r w:rsidR="00223538" w:rsidRPr="009D0B05">
        <w:rPr>
          <w:rFonts w:hint="eastAsia"/>
          <w:sz w:val="24"/>
        </w:rPr>
        <w:t>締結の証として、本協定書２通を作成し、各々１通保管することとする。</w:t>
      </w:r>
    </w:p>
    <w:p w14:paraId="2ED8C21E" w14:textId="77777777" w:rsidR="00223538" w:rsidRPr="009D0B05" w:rsidRDefault="00485E9B" w:rsidP="00DE3D11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4C9BB8E3" w14:textId="77777777" w:rsidR="00223538" w:rsidRDefault="008B1CF8" w:rsidP="00DE3D11">
      <w:pPr>
        <w:rPr>
          <w:sz w:val="24"/>
        </w:rPr>
      </w:pPr>
      <w:r>
        <w:rPr>
          <w:rFonts w:hint="eastAsia"/>
          <w:sz w:val="24"/>
        </w:rPr>
        <w:t>令和</w:t>
      </w:r>
      <w:r w:rsidR="00485E9B">
        <w:rPr>
          <w:rFonts w:hint="eastAsia"/>
          <w:sz w:val="24"/>
        </w:rPr>
        <w:t xml:space="preserve">　　</w:t>
      </w:r>
      <w:r w:rsidR="00223538" w:rsidRPr="009D0B05">
        <w:rPr>
          <w:rFonts w:hint="eastAsia"/>
          <w:sz w:val="24"/>
        </w:rPr>
        <w:t>年　　月　　日</w:t>
      </w:r>
    </w:p>
    <w:p w14:paraId="0D10BAF4" w14:textId="77777777" w:rsidR="00A64771" w:rsidRPr="00A64771" w:rsidRDefault="00A64771" w:rsidP="00DE3D11">
      <w:pPr>
        <w:rPr>
          <w:sz w:val="24"/>
        </w:rPr>
      </w:pPr>
    </w:p>
    <w:p w14:paraId="55E0D7FD" w14:textId="77777777" w:rsidR="00223538" w:rsidRPr="009D0B05" w:rsidRDefault="00223538" w:rsidP="00DE3D11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</w:t>
      </w:r>
      <w:r w:rsidR="00EE2B6A" w:rsidRPr="009D0B05">
        <w:rPr>
          <w:rFonts w:hint="eastAsia"/>
          <w:sz w:val="24"/>
        </w:rPr>
        <w:t xml:space="preserve">　えびの市大字</w:t>
      </w:r>
    </w:p>
    <w:p w14:paraId="2DCAEB57" w14:textId="77777777" w:rsidR="008C5626" w:rsidRDefault="008173E7" w:rsidP="00DE3D11">
      <w:pPr>
        <w:rPr>
          <w:sz w:val="24"/>
        </w:rPr>
      </w:pPr>
      <w:r>
        <w:rPr>
          <w:rFonts w:hint="eastAsia"/>
          <w:sz w:val="24"/>
        </w:rPr>
        <w:t>甲（飼料作物</w:t>
      </w:r>
      <w:r w:rsidRPr="009D0B05">
        <w:rPr>
          <w:rFonts w:hint="eastAsia"/>
          <w:sz w:val="24"/>
        </w:rPr>
        <w:t>供給者</w:t>
      </w:r>
      <w:r w:rsidR="00E27938">
        <w:rPr>
          <w:rFonts w:hint="eastAsia"/>
          <w:sz w:val="24"/>
        </w:rPr>
        <w:t xml:space="preserve">　申請者）</w:t>
      </w:r>
    </w:p>
    <w:p w14:paraId="5CB327B2" w14:textId="77777777" w:rsidR="00223538" w:rsidRPr="009D0B05" w:rsidRDefault="00223538" w:rsidP="008C5626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>氏　名　　　　　　　　　　　　　　　　　　印</w:t>
      </w:r>
    </w:p>
    <w:p w14:paraId="6006AF41" w14:textId="77777777" w:rsidR="00492473" w:rsidRDefault="003B1165" w:rsidP="003B1165">
      <w:pPr>
        <w:rPr>
          <w:sz w:val="24"/>
        </w:rPr>
      </w:pPr>
      <w:r w:rsidRPr="009D0B05">
        <w:rPr>
          <w:rFonts w:hint="eastAsia"/>
          <w:sz w:val="24"/>
        </w:rPr>
        <w:t xml:space="preserve">　　　　</w:t>
      </w:r>
      <w:r w:rsidR="00223538" w:rsidRPr="009D0B05">
        <w:rPr>
          <w:rFonts w:hint="eastAsia"/>
          <w:sz w:val="24"/>
        </w:rPr>
        <w:t xml:space="preserve">　　　　　　　　　</w:t>
      </w:r>
    </w:p>
    <w:p w14:paraId="7B7E3769" w14:textId="77777777" w:rsidR="00223538" w:rsidRPr="009D0B05" w:rsidRDefault="00223538" w:rsidP="003B1165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</w:t>
      </w:r>
      <w:r w:rsidR="00EE2B6A" w:rsidRPr="009D0B05">
        <w:rPr>
          <w:rFonts w:hint="eastAsia"/>
          <w:sz w:val="24"/>
        </w:rPr>
        <w:t xml:space="preserve">　えびの市大字</w:t>
      </w:r>
    </w:p>
    <w:p w14:paraId="3420BF71" w14:textId="77777777" w:rsidR="008C5626" w:rsidRDefault="008173E7" w:rsidP="003B1165">
      <w:pPr>
        <w:rPr>
          <w:sz w:val="24"/>
        </w:rPr>
      </w:pPr>
      <w:r>
        <w:rPr>
          <w:rFonts w:hint="eastAsia"/>
          <w:sz w:val="24"/>
        </w:rPr>
        <w:t>乙（飼料作物利用</w:t>
      </w:r>
      <w:r w:rsidRPr="009D0B05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畜産農家</w:t>
      </w:r>
      <w:r w:rsidRPr="009D0B05">
        <w:rPr>
          <w:rFonts w:hint="eastAsia"/>
          <w:sz w:val="24"/>
        </w:rPr>
        <w:t>）</w:t>
      </w:r>
      <w:r w:rsidR="00223538" w:rsidRPr="009D0B05">
        <w:rPr>
          <w:rFonts w:hint="eastAsia"/>
          <w:sz w:val="24"/>
        </w:rPr>
        <w:t xml:space="preserve">　　　　　　　　　　　　　　</w:t>
      </w:r>
    </w:p>
    <w:p w14:paraId="1B9E8FDB" w14:textId="77777777" w:rsidR="000C6E31" w:rsidRDefault="00223538" w:rsidP="008C5626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 xml:space="preserve">氏　名　</w:t>
      </w:r>
      <w:r w:rsidR="00492473" w:rsidRPr="009D0B05">
        <w:rPr>
          <w:rFonts w:hint="eastAsia"/>
          <w:sz w:val="24"/>
        </w:rPr>
        <w:t xml:space="preserve">　　</w:t>
      </w:r>
      <w:r w:rsidR="00056B73">
        <w:rPr>
          <w:rFonts w:hint="eastAsia"/>
          <w:sz w:val="24"/>
        </w:rPr>
        <w:t xml:space="preserve">　　</w:t>
      </w:r>
    </w:p>
    <w:p w14:paraId="675D151C" w14:textId="630D6989" w:rsidR="00A053B1" w:rsidRDefault="00056B73" w:rsidP="008C5626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0C6E31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印　　</w:t>
      </w:r>
    </w:p>
    <w:p w14:paraId="78FFC2D0" w14:textId="77777777" w:rsidR="00A053B1" w:rsidRDefault="00A053B1" w:rsidP="008C5626">
      <w:pPr>
        <w:ind w:firstLineChars="1600" w:firstLine="3840"/>
        <w:rPr>
          <w:sz w:val="24"/>
        </w:rPr>
      </w:pPr>
    </w:p>
    <w:p w14:paraId="06E19822" w14:textId="77777777" w:rsidR="0094598B" w:rsidRDefault="0094598B" w:rsidP="0094598B">
      <w:pPr>
        <w:spacing w:line="0" w:lineRule="atLeast"/>
        <w:ind w:right="3080"/>
        <w:jc w:val="right"/>
        <w:rPr>
          <w:sz w:val="32"/>
          <w:szCs w:val="32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9261A" wp14:editId="603794A0">
                <wp:simplePos x="0" y="0"/>
                <wp:positionH relativeFrom="column">
                  <wp:posOffset>-262890</wp:posOffset>
                </wp:positionH>
                <wp:positionV relativeFrom="paragraph">
                  <wp:posOffset>-335915</wp:posOffset>
                </wp:positionV>
                <wp:extent cx="1704975" cy="504825"/>
                <wp:effectExtent l="19050" t="1905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0FA19" w14:textId="77777777" w:rsidR="0094598B" w:rsidRPr="005E118C" w:rsidRDefault="0094598B" w:rsidP="009459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無家畜　農家用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9261A" id="_x0000_s1028" type="#_x0000_t202" style="position:absolute;left:0;text-align:left;margin-left:-20.7pt;margin-top:-26.45pt;width:134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" strokeweight="3pt">
                <v:stroke linestyle="thinThin"/>
                <v:textbox inset="5.85pt,.7pt,5.85pt,.7pt">
                  <w:txbxContent>
                    <w:p w14:paraId="1510FA19" w14:textId="77777777" w:rsidR="0094598B" w:rsidRPr="005E118C" w:rsidRDefault="0094598B" w:rsidP="009459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無家畜　農家用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DAE84" wp14:editId="722CE979">
                <wp:simplePos x="0" y="0"/>
                <wp:positionH relativeFrom="column">
                  <wp:posOffset>4623435</wp:posOffset>
                </wp:positionH>
                <wp:positionV relativeFrom="paragraph">
                  <wp:posOffset>-335916</wp:posOffset>
                </wp:positionV>
                <wp:extent cx="1704975" cy="504825"/>
                <wp:effectExtent l="19050" t="19050" r="28575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EE753" w14:textId="77777777" w:rsidR="0094598B" w:rsidRDefault="0094598B" w:rsidP="0094598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畜産農家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控</w:t>
                            </w:r>
                          </w:p>
                          <w:p w14:paraId="7CFD4C24" w14:textId="77777777" w:rsidR="0094598B" w:rsidRPr="005E118C" w:rsidRDefault="0094598B" w:rsidP="009459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DAE84" id="_x0000_s1029" type="#_x0000_t202" style="position:absolute;left:0;text-align:left;margin-left:364.05pt;margin-top:-26.45pt;width:134.2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" strokeweight="3pt">
                <v:stroke linestyle="thinThin"/>
                <v:textbox inset="5.85pt,.7pt,5.85pt,.7pt">
                  <w:txbxContent>
                    <w:p w14:paraId="7BFEE753" w14:textId="77777777" w:rsidR="0094598B" w:rsidRDefault="0094598B" w:rsidP="0094598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畜産農家</w:t>
                      </w:r>
                      <w:r>
                        <w:rPr>
                          <w:sz w:val="28"/>
                          <w:szCs w:val="28"/>
                        </w:rPr>
                        <w:t>控</w:t>
                      </w:r>
                    </w:p>
                    <w:p w14:paraId="7CFD4C24" w14:textId="77777777" w:rsidR="0094598B" w:rsidRPr="005E118C" w:rsidRDefault="0094598B" w:rsidP="0094598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5F97D" w14:textId="77777777" w:rsidR="0094598B" w:rsidRPr="00623937" w:rsidRDefault="0094598B" w:rsidP="0094598B">
      <w:pPr>
        <w:spacing w:line="0" w:lineRule="atLeast"/>
        <w:ind w:right="3080"/>
        <w:jc w:val="right"/>
        <w:rPr>
          <w:sz w:val="32"/>
          <w:szCs w:val="32"/>
        </w:rPr>
      </w:pPr>
      <w:r w:rsidRPr="00623937">
        <w:rPr>
          <w:rFonts w:hint="eastAsia"/>
          <w:sz w:val="32"/>
          <w:szCs w:val="32"/>
        </w:rPr>
        <w:t>飼料作物利用供給協定書</w:t>
      </w:r>
    </w:p>
    <w:p w14:paraId="6F90FF88" w14:textId="77777777" w:rsidR="0094598B" w:rsidRPr="00056B73" w:rsidRDefault="0094598B" w:rsidP="0094598B">
      <w:pPr>
        <w:spacing w:line="0" w:lineRule="atLeast"/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経営所得安定対策　水田活用の直接支払交付金</w:t>
      </w:r>
    </w:p>
    <w:p w14:paraId="28A7FD6B" w14:textId="77777777" w:rsidR="0094598B" w:rsidRPr="00C95A4B" w:rsidRDefault="0094598B" w:rsidP="0094598B">
      <w:pPr>
        <w:rPr>
          <w:sz w:val="22"/>
          <w:szCs w:val="22"/>
        </w:rPr>
      </w:pPr>
    </w:p>
    <w:p w14:paraId="4FB1B2D5" w14:textId="77777777" w:rsidR="0094598B" w:rsidRDefault="0094598B" w:rsidP="0094598B">
      <w:pPr>
        <w:ind w:leftChars="114" w:left="239"/>
        <w:rPr>
          <w:sz w:val="24"/>
        </w:rPr>
      </w:pPr>
      <w:r>
        <w:rPr>
          <w:rFonts w:hint="eastAsia"/>
          <w:sz w:val="24"/>
        </w:rPr>
        <w:t>経営所得安定対策による取組みについて、次のとおり利用</w:t>
      </w:r>
      <w:r w:rsidRPr="00954953">
        <w:rPr>
          <w:rFonts w:hint="eastAsia"/>
          <w:sz w:val="24"/>
        </w:rPr>
        <w:t>供給協定契約を締結したので、</w:t>
      </w:r>
    </w:p>
    <w:p w14:paraId="6F2681B9" w14:textId="77777777" w:rsidR="0094598B" w:rsidRPr="00954953" w:rsidRDefault="0094598B" w:rsidP="0094598B">
      <w:pPr>
        <w:rPr>
          <w:sz w:val="24"/>
        </w:rPr>
      </w:pPr>
      <w:r w:rsidRPr="00954953">
        <w:rPr>
          <w:rFonts w:hint="eastAsia"/>
          <w:sz w:val="24"/>
        </w:rPr>
        <w:t>その証としてこの協定書を</w:t>
      </w:r>
      <w:r w:rsidRPr="00954953">
        <w:rPr>
          <w:rFonts w:hint="eastAsia"/>
          <w:sz w:val="24"/>
        </w:rPr>
        <w:t>2</w:t>
      </w:r>
      <w:r w:rsidRPr="00954953">
        <w:rPr>
          <w:rFonts w:hint="eastAsia"/>
          <w:sz w:val="24"/>
        </w:rPr>
        <w:t>通作成し、それぞれ</w:t>
      </w:r>
      <w:r w:rsidRPr="00954953">
        <w:rPr>
          <w:rFonts w:hint="eastAsia"/>
          <w:sz w:val="24"/>
        </w:rPr>
        <w:t>1</w:t>
      </w:r>
      <w:r w:rsidRPr="00954953">
        <w:rPr>
          <w:rFonts w:hint="eastAsia"/>
          <w:sz w:val="24"/>
        </w:rPr>
        <w:t>通ずつ所持する。</w:t>
      </w:r>
    </w:p>
    <w:p w14:paraId="73D662E9" w14:textId="77777777" w:rsidR="0094598B" w:rsidRPr="00F25773" w:rsidRDefault="0094598B" w:rsidP="0094598B">
      <w:pPr>
        <w:rPr>
          <w:rFonts w:hint="eastAsia"/>
          <w:sz w:val="24"/>
        </w:rPr>
      </w:pPr>
    </w:p>
    <w:p w14:paraId="029D69A7" w14:textId="77777777" w:rsidR="0094598B" w:rsidRPr="00056B73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（目的）</w:t>
      </w:r>
    </w:p>
    <w:p w14:paraId="6BEAD972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第１条　飼料作物を家畜飼料として生産し畜産農家へ供給することで、水田の有効活用及</w:t>
      </w:r>
    </w:p>
    <w:p w14:paraId="2BA4E9F2" w14:textId="77777777" w:rsidR="0094598B" w:rsidRPr="00BF2FF1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び飼料自給率の向上を目指すことを目的とする。</w:t>
      </w:r>
    </w:p>
    <w:p w14:paraId="70AFB94F" w14:textId="77777777" w:rsidR="0094598B" w:rsidRDefault="0094598B" w:rsidP="0094598B">
      <w:pPr>
        <w:rPr>
          <w:sz w:val="24"/>
        </w:rPr>
      </w:pPr>
    </w:p>
    <w:p w14:paraId="20650815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（実施主体）</w:t>
      </w:r>
    </w:p>
    <w:p w14:paraId="5EF3D52F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第２条　甲は、生産された飼料作物を乙に供給する。</w:t>
      </w:r>
    </w:p>
    <w:p w14:paraId="4B4657D2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乙は、甲の水田から生産された飼料作物を家畜へ給与する。</w:t>
      </w:r>
    </w:p>
    <w:p w14:paraId="64A3F4C5" w14:textId="77777777" w:rsidR="0094598B" w:rsidRDefault="0094598B" w:rsidP="0094598B">
      <w:pPr>
        <w:rPr>
          <w:sz w:val="24"/>
        </w:rPr>
      </w:pPr>
    </w:p>
    <w:p w14:paraId="00F20F79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（受渡場所、利用形態）</w:t>
      </w:r>
    </w:p>
    <w:p w14:paraId="614849A1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第３条　受渡場所はすべて、</w:t>
      </w:r>
      <w:r w:rsidRPr="00A64771">
        <w:rPr>
          <w:rFonts w:hint="eastAsia"/>
          <w:sz w:val="24"/>
          <w:u w:val="single"/>
        </w:rPr>
        <w:t xml:space="preserve">　ほ場　・　自宅　</w:t>
      </w:r>
      <w:r w:rsidRPr="00A6477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とする。</w:t>
      </w:r>
    </w:p>
    <w:p w14:paraId="2D3D99EE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利用形態はすべて、</w:t>
      </w:r>
      <w:r w:rsidRPr="00A64771">
        <w:rPr>
          <w:rFonts w:hint="eastAsia"/>
          <w:sz w:val="24"/>
          <w:u w:val="single"/>
        </w:rPr>
        <w:t>生草</w:t>
      </w:r>
      <w:r>
        <w:rPr>
          <w:rFonts w:hint="eastAsia"/>
          <w:sz w:val="24"/>
          <w:u w:val="single"/>
        </w:rPr>
        <w:t xml:space="preserve">　・　乾草</w:t>
      </w:r>
      <w:r w:rsidRPr="00A64771">
        <w:rPr>
          <w:rFonts w:hint="eastAsia"/>
          <w:sz w:val="24"/>
          <w:u w:val="single"/>
        </w:rPr>
        <w:t xml:space="preserve">　・　サイレージ　・</w:t>
      </w:r>
      <w:r>
        <w:rPr>
          <w:rFonts w:hint="eastAsia"/>
          <w:sz w:val="24"/>
          <w:u w:val="single"/>
        </w:rPr>
        <w:t xml:space="preserve">　</w:t>
      </w:r>
      <w:r w:rsidRPr="00A64771">
        <w:rPr>
          <w:rFonts w:hint="eastAsia"/>
          <w:sz w:val="24"/>
          <w:u w:val="single"/>
        </w:rPr>
        <w:t>その他（　　　　　　　）</w:t>
      </w:r>
    </w:p>
    <w:p w14:paraId="2F4708BE" w14:textId="77777777" w:rsidR="0094598B" w:rsidRPr="00A64771" w:rsidRDefault="0094598B" w:rsidP="0094598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とする。</w:t>
      </w:r>
    </w:p>
    <w:p w14:paraId="53272D3A" w14:textId="77777777" w:rsidR="0094598B" w:rsidRPr="00BF2FF1" w:rsidRDefault="0094598B" w:rsidP="0094598B">
      <w:pPr>
        <w:rPr>
          <w:sz w:val="24"/>
        </w:rPr>
      </w:pPr>
    </w:p>
    <w:p w14:paraId="20FED97F" w14:textId="77777777" w:rsidR="0094598B" w:rsidRPr="00056B73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（ほ場の場所等）</w:t>
      </w:r>
    </w:p>
    <w:p w14:paraId="6BEAA54A" w14:textId="77777777" w:rsidR="0094598B" w:rsidRPr="00056B73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第４条　</w:t>
      </w:r>
      <w:r w:rsidRPr="00056B73">
        <w:rPr>
          <w:rFonts w:hint="eastAsia"/>
          <w:sz w:val="24"/>
        </w:rPr>
        <w:t>ほ場の場所及び面積等については、別紙のとおりとする。</w:t>
      </w:r>
    </w:p>
    <w:p w14:paraId="23D40504" w14:textId="77777777" w:rsidR="0094598B" w:rsidRPr="00A64771" w:rsidRDefault="0094598B" w:rsidP="0094598B">
      <w:pPr>
        <w:rPr>
          <w:sz w:val="24"/>
        </w:rPr>
      </w:pPr>
    </w:p>
    <w:p w14:paraId="17D12B1E" w14:textId="77777777" w:rsidR="0094598B" w:rsidRPr="00056B73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（その他）</w:t>
      </w:r>
    </w:p>
    <w:p w14:paraId="4E6FEE5F" w14:textId="77777777" w:rsidR="0094598B" w:rsidRDefault="0094598B" w:rsidP="0094598B">
      <w:pPr>
        <w:rPr>
          <w:sz w:val="24"/>
        </w:rPr>
      </w:pPr>
      <w:r w:rsidRPr="00056B73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Pr="00056B73">
        <w:rPr>
          <w:rFonts w:hint="eastAsia"/>
          <w:sz w:val="24"/>
        </w:rPr>
        <w:t>条　この協定に関して疑義が生じた場合には、その都度甲乙協議のうえ解決する。</w:t>
      </w:r>
    </w:p>
    <w:p w14:paraId="37188F80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056B73">
        <w:rPr>
          <w:rFonts w:hint="eastAsia"/>
          <w:sz w:val="24"/>
        </w:rPr>
        <w:t>※協定の内容に変更が生じた場合は、変更前を（　　）で記載し、変更後を下段</w:t>
      </w:r>
    </w:p>
    <w:p w14:paraId="4445E4EF" w14:textId="77777777" w:rsidR="0094598B" w:rsidRPr="00056B73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Pr="00056B73">
        <w:rPr>
          <w:rFonts w:hint="eastAsia"/>
          <w:sz w:val="24"/>
        </w:rPr>
        <w:t>に記載する。</w:t>
      </w:r>
    </w:p>
    <w:p w14:paraId="486C90F2" w14:textId="77777777" w:rsidR="0094598B" w:rsidRDefault="0094598B" w:rsidP="0094598B">
      <w:pPr>
        <w:rPr>
          <w:sz w:val="24"/>
        </w:rPr>
      </w:pPr>
    </w:p>
    <w:p w14:paraId="080171E1" w14:textId="77777777" w:rsidR="0094598B" w:rsidRPr="009D0B05" w:rsidRDefault="0094598B" w:rsidP="0094598B">
      <w:pPr>
        <w:rPr>
          <w:sz w:val="24"/>
        </w:rPr>
      </w:pPr>
      <w:r w:rsidRPr="009D0B05">
        <w:rPr>
          <w:rFonts w:hint="eastAsia"/>
          <w:sz w:val="24"/>
        </w:rPr>
        <w:t>以上、協定締結の証として、本協定書２通を作成し、各々１通保管することとする。</w:t>
      </w:r>
    </w:p>
    <w:p w14:paraId="3A7A6FAC" w14:textId="77777777" w:rsidR="0094598B" w:rsidRPr="009D0B05" w:rsidRDefault="0094598B" w:rsidP="0094598B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61AF666" w14:textId="77777777" w:rsidR="0094598B" w:rsidRDefault="008B1CF8" w:rsidP="0094598B">
      <w:pPr>
        <w:rPr>
          <w:sz w:val="24"/>
        </w:rPr>
      </w:pPr>
      <w:r>
        <w:rPr>
          <w:rFonts w:hint="eastAsia"/>
          <w:sz w:val="24"/>
        </w:rPr>
        <w:t>令和</w:t>
      </w:r>
      <w:r w:rsidR="0094598B">
        <w:rPr>
          <w:rFonts w:hint="eastAsia"/>
          <w:sz w:val="24"/>
        </w:rPr>
        <w:t xml:space="preserve">　　</w:t>
      </w:r>
      <w:r w:rsidR="0094598B" w:rsidRPr="009D0B05">
        <w:rPr>
          <w:rFonts w:hint="eastAsia"/>
          <w:sz w:val="24"/>
        </w:rPr>
        <w:t>年　　月　　日</w:t>
      </w:r>
    </w:p>
    <w:p w14:paraId="536B6385" w14:textId="77777777" w:rsidR="0094598B" w:rsidRPr="00A64771" w:rsidRDefault="0094598B" w:rsidP="0094598B">
      <w:pPr>
        <w:rPr>
          <w:sz w:val="24"/>
        </w:rPr>
      </w:pPr>
    </w:p>
    <w:p w14:paraId="59D5D58F" w14:textId="77777777" w:rsidR="0094598B" w:rsidRPr="009D0B05" w:rsidRDefault="0094598B" w:rsidP="0094598B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　えびの市大字</w:t>
      </w:r>
    </w:p>
    <w:p w14:paraId="7B6EAC88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甲（飼料作物</w:t>
      </w:r>
      <w:r w:rsidRPr="009D0B05">
        <w:rPr>
          <w:rFonts w:hint="eastAsia"/>
          <w:sz w:val="24"/>
        </w:rPr>
        <w:t>供給者</w:t>
      </w:r>
      <w:r w:rsidR="00E27938">
        <w:rPr>
          <w:rFonts w:hint="eastAsia"/>
          <w:sz w:val="24"/>
        </w:rPr>
        <w:t xml:space="preserve">　申請者</w:t>
      </w:r>
      <w:r w:rsidRPr="009D0B05">
        <w:rPr>
          <w:rFonts w:hint="eastAsia"/>
          <w:sz w:val="24"/>
        </w:rPr>
        <w:t>）</w:t>
      </w:r>
    </w:p>
    <w:p w14:paraId="3FB404F9" w14:textId="77777777" w:rsidR="00DF5262" w:rsidRDefault="0094598B" w:rsidP="00DF5262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>氏　名　　　　　　　　　　　　　　　　　　印</w:t>
      </w:r>
    </w:p>
    <w:p w14:paraId="56571597" w14:textId="77777777" w:rsidR="00DF5262" w:rsidRDefault="00DF5262" w:rsidP="00DF5262">
      <w:pPr>
        <w:ind w:firstLineChars="1600" w:firstLine="3840"/>
        <w:rPr>
          <w:sz w:val="24"/>
        </w:rPr>
      </w:pPr>
    </w:p>
    <w:p w14:paraId="5CCAE402" w14:textId="782FA197" w:rsidR="0094598B" w:rsidRDefault="0094598B" w:rsidP="00DF5262">
      <w:pPr>
        <w:ind w:firstLineChars="1600" w:firstLine="3840"/>
        <w:rPr>
          <w:sz w:val="24"/>
        </w:rPr>
      </w:pPr>
      <w:r w:rsidRPr="009D0B05">
        <w:rPr>
          <w:rFonts w:hint="eastAsia"/>
          <w:sz w:val="24"/>
        </w:rPr>
        <w:t xml:space="preserve">　</w:t>
      </w:r>
    </w:p>
    <w:p w14:paraId="6E9A01AE" w14:textId="77777777" w:rsidR="0094598B" w:rsidRPr="009D0B05" w:rsidRDefault="0094598B" w:rsidP="0094598B">
      <w:pPr>
        <w:rPr>
          <w:sz w:val="24"/>
        </w:rPr>
      </w:pPr>
      <w:r w:rsidRPr="009D0B05">
        <w:rPr>
          <w:rFonts w:hint="eastAsia"/>
          <w:sz w:val="24"/>
        </w:rPr>
        <w:t xml:space="preserve">　　　　　　　　　　　　　　　　住　所　えびの市大字</w:t>
      </w:r>
    </w:p>
    <w:p w14:paraId="253F7210" w14:textId="77777777" w:rsidR="0094598B" w:rsidRDefault="0094598B" w:rsidP="0094598B">
      <w:pPr>
        <w:rPr>
          <w:sz w:val="24"/>
        </w:rPr>
      </w:pPr>
      <w:r>
        <w:rPr>
          <w:rFonts w:hint="eastAsia"/>
          <w:sz w:val="24"/>
        </w:rPr>
        <w:t>乙（飼料作物利用</w:t>
      </w:r>
      <w:r w:rsidRPr="009D0B05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畜産農家</w:t>
      </w:r>
      <w:r w:rsidRPr="009D0B05">
        <w:rPr>
          <w:rFonts w:hint="eastAsia"/>
          <w:sz w:val="24"/>
        </w:rPr>
        <w:t xml:space="preserve">）　　　　　　　　　　　　　　</w:t>
      </w:r>
    </w:p>
    <w:p w14:paraId="12445C1A" w14:textId="5DBF0A95" w:rsidR="00EE2B6A" w:rsidRPr="000C6E31" w:rsidRDefault="0094598B" w:rsidP="000C6E31">
      <w:pPr>
        <w:wordWrap w:val="0"/>
        <w:ind w:firstLineChars="1600" w:firstLine="3840"/>
        <w:jc w:val="right"/>
        <w:rPr>
          <w:rFonts w:hint="eastAsia"/>
        </w:rPr>
      </w:pPr>
      <w:r w:rsidRPr="009D0B05">
        <w:rPr>
          <w:rFonts w:hint="eastAsia"/>
          <w:sz w:val="24"/>
        </w:rPr>
        <w:t>氏　名</w:t>
      </w:r>
      <w:r w:rsidR="000C6E31">
        <w:rPr>
          <w:rFonts w:hint="eastAsia"/>
          <w:sz w:val="24"/>
        </w:rPr>
        <w:t xml:space="preserve">　　　　　　　　　　　　　　　　　　印　　　　</w:t>
      </w:r>
    </w:p>
    <w:sectPr w:rsidR="00EE2B6A" w:rsidRPr="000C6E31" w:rsidSect="000C6E31">
      <w:pgSz w:w="11907" w:h="16840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1E43" w14:textId="77777777" w:rsidR="00296DE9" w:rsidRDefault="00296DE9" w:rsidP="00485E9B">
      <w:r>
        <w:separator/>
      </w:r>
    </w:p>
  </w:endnote>
  <w:endnote w:type="continuationSeparator" w:id="0">
    <w:p w14:paraId="39F575CD" w14:textId="77777777" w:rsidR="00296DE9" w:rsidRDefault="00296DE9" w:rsidP="0048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B9E6" w14:textId="77777777" w:rsidR="00296DE9" w:rsidRDefault="00296DE9" w:rsidP="00485E9B">
      <w:r>
        <w:separator/>
      </w:r>
    </w:p>
  </w:footnote>
  <w:footnote w:type="continuationSeparator" w:id="0">
    <w:p w14:paraId="0454BA2A" w14:textId="77777777" w:rsidR="00296DE9" w:rsidRDefault="00296DE9" w:rsidP="00485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94006"/>
    <w:multiLevelType w:val="hybridMultilevel"/>
    <w:tmpl w:val="73BECCAC"/>
    <w:lvl w:ilvl="0" w:tplc="54CCAB2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CB73BDB"/>
    <w:multiLevelType w:val="hybridMultilevel"/>
    <w:tmpl w:val="01B0F74C"/>
    <w:lvl w:ilvl="0" w:tplc="0FD0128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69"/>
    <w:rsid w:val="00056B73"/>
    <w:rsid w:val="000661BC"/>
    <w:rsid w:val="0009499A"/>
    <w:rsid w:val="000A0818"/>
    <w:rsid w:val="000C1571"/>
    <w:rsid w:val="000C6E31"/>
    <w:rsid w:val="001046C7"/>
    <w:rsid w:val="00104E90"/>
    <w:rsid w:val="0011725E"/>
    <w:rsid w:val="00123F75"/>
    <w:rsid w:val="00161085"/>
    <w:rsid w:val="00166216"/>
    <w:rsid w:val="00171EDB"/>
    <w:rsid w:val="00223538"/>
    <w:rsid w:val="00226956"/>
    <w:rsid w:val="00296DE9"/>
    <w:rsid w:val="002C7CD7"/>
    <w:rsid w:val="002E26BA"/>
    <w:rsid w:val="002F165C"/>
    <w:rsid w:val="0034364D"/>
    <w:rsid w:val="003B1165"/>
    <w:rsid w:val="003F5C2C"/>
    <w:rsid w:val="00402CEE"/>
    <w:rsid w:val="00410708"/>
    <w:rsid w:val="00417EB1"/>
    <w:rsid w:val="00485E9B"/>
    <w:rsid w:val="00492473"/>
    <w:rsid w:val="004F4240"/>
    <w:rsid w:val="00597096"/>
    <w:rsid w:val="005F6DE8"/>
    <w:rsid w:val="0060295B"/>
    <w:rsid w:val="00612513"/>
    <w:rsid w:val="00621597"/>
    <w:rsid w:val="00623937"/>
    <w:rsid w:val="00632525"/>
    <w:rsid w:val="00662EB2"/>
    <w:rsid w:val="0069149C"/>
    <w:rsid w:val="006B714F"/>
    <w:rsid w:val="006D249A"/>
    <w:rsid w:val="0073182F"/>
    <w:rsid w:val="00734788"/>
    <w:rsid w:val="00744DC9"/>
    <w:rsid w:val="00797F41"/>
    <w:rsid w:val="007F158D"/>
    <w:rsid w:val="007F3F97"/>
    <w:rsid w:val="007F4943"/>
    <w:rsid w:val="008173E7"/>
    <w:rsid w:val="00817C1D"/>
    <w:rsid w:val="00830E14"/>
    <w:rsid w:val="00833C01"/>
    <w:rsid w:val="00875788"/>
    <w:rsid w:val="008B1CF8"/>
    <w:rsid w:val="008C033D"/>
    <w:rsid w:val="008C5626"/>
    <w:rsid w:val="0094598B"/>
    <w:rsid w:val="00946ACE"/>
    <w:rsid w:val="00950973"/>
    <w:rsid w:val="00954953"/>
    <w:rsid w:val="00971487"/>
    <w:rsid w:val="009A5F3D"/>
    <w:rsid w:val="009B2F4D"/>
    <w:rsid w:val="009D0B05"/>
    <w:rsid w:val="009E1F62"/>
    <w:rsid w:val="00A053B1"/>
    <w:rsid w:val="00A110D6"/>
    <w:rsid w:val="00A36C00"/>
    <w:rsid w:val="00A54E3D"/>
    <w:rsid w:val="00A64771"/>
    <w:rsid w:val="00AF3171"/>
    <w:rsid w:val="00BB47EE"/>
    <w:rsid w:val="00BE231D"/>
    <w:rsid w:val="00BF2FF1"/>
    <w:rsid w:val="00C21EEC"/>
    <w:rsid w:val="00C74A1E"/>
    <w:rsid w:val="00C95A4B"/>
    <w:rsid w:val="00C9633F"/>
    <w:rsid w:val="00CA2822"/>
    <w:rsid w:val="00CD0069"/>
    <w:rsid w:val="00D31490"/>
    <w:rsid w:val="00D46FE6"/>
    <w:rsid w:val="00D534C8"/>
    <w:rsid w:val="00D74531"/>
    <w:rsid w:val="00DD17EB"/>
    <w:rsid w:val="00DE3D11"/>
    <w:rsid w:val="00DE68FB"/>
    <w:rsid w:val="00DF5262"/>
    <w:rsid w:val="00E27938"/>
    <w:rsid w:val="00EE2B6A"/>
    <w:rsid w:val="00F25773"/>
    <w:rsid w:val="00F56927"/>
    <w:rsid w:val="00F82966"/>
    <w:rsid w:val="00F84F5D"/>
    <w:rsid w:val="00F923B2"/>
    <w:rsid w:val="00FD41DA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8922FA"/>
  <w15:chartTrackingRefBased/>
  <w15:docId w15:val="{F6BFC1A4-0D77-49EC-A470-7A3A3AF2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2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57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5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5E9B"/>
    <w:rPr>
      <w:kern w:val="2"/>
      <w:sz w:val="21"/>
      <w:szCs w:val="24"/>
    </w:rPr>
  </w:style>
  <w:style w:type="paragraph" w:styleId="a7">
    <w:name w:val="footer"/>
    <w:basedOn w:val="a"/>
    <w:link w:val="a8"/>
    <w:rsid w:val="00485E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85E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994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耕畜連携水田活用対策事業における利用供給協定書</vt:lpstr>
      <vt:lpstr>耕畜連携水田活用対策事業における利用供給協定書</vt:lpstr>
    </vt:vector>
  </TitlesOfParts>
  <Company>えびの市役所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耕畜連携水田活用対策事業における利用供給協定書</dc:title>
  <dc:subject/>
  <dc:creator>EPC1204</dc:creator>
  <cp:keywords/>
  <cp:lastModifiedBy>畜農_農産園芸_種子田</cp:lastModifiedBy>
  <cp:revision>4</cp:revision>
  <cp:lastPrinted>2020-02-05T01:01:00Z</cp:lastPrinted>
  <dcterms:created xsi:type="dcterms:W3CDTF">2023-03-22T11:12:00Z</dcterms:created>
  <dcterms:modified xsi:type="dcterms:W3CDTF">2026-04-14T02:18:00Z</dcterms:modified>
</cp:coreProperties>
</file>